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29694B" w:rsidRDefault="00343639">
      <w:pPr>
        <w:widowControl w:val="0"/>
        <w:pBdr>
          <w:top w:val="nil"/>
          <w:left w:val="nil"/>
          <w:bottom w:val="nil"/>
          <w:right w:val="nil"/>
          <w:between w:val="nil"/>
        </w:pBdr>
        <w:spacing w:before="241" w:line="240" w:lineRule="auto"/>
        <w:ind w:left="14"/>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Title: </w:t>
      </w:r>
      <w:r>
        <w:rPr>
          <w:rFonts w:ascii="Times New Roman" w:eastAsia="Times New Roman" w:hAnsi="Times New Roman" w:cs="Times New Roman"/>
          <w:i/>
          <w:color w:val="000000"/>
        </w:rPr>
        <w:t xml:space="preserve">Agent  </w:t>
      </w:r>
    </w:p>
    <w:p w14:paraId="00000006" w14:textId="77777777" w:rsidR="0029694B" w:rsidRDefault="00343639">
      <w:pPr>
        <w:widowControl w:val="0"/>
        <w:pBdr>
          <w:top w:val="nil"/>
          <w:left w:val="nil"/>
          <w:bottom w:val="nil"/>
          <w:right w:val="nil"/>
          <w:between w:val="nil"/>
        </w:pBdr>
        <w:spacing w:line="240" w:lineRule="auto"/>
        <w:ind w:left="11"/>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Functional Title: </w:t>
      </w:r>
      <w:r>
        <w:rPr>
          <w:rFonts w:ascii="Times New Roman" w:eastAsia="Times New Roman" w:hAnsi="Times New Roman" w:cs="Times New Roman"/>
          <w:i/>
          <w:color w:val="000000"/>
        </w:rPr>
        <w:t xml:space="preserve">Extension Educator, 4-H Youth Development </w:t>
      </w:r>
    </w:p>
    <w:p w14:paraId="00000007" w14:textId="68A54556" w:rsidR="0029694B" w:rsidRDefault="00343639">
      <w:pPr>
        <w:widowControl w:val="0"/>
        <w:pBdr>
          <w:top w:val="nil"/>
          <w:left w:val="nil"/>
          <w:bottom w:val="nil"/>
          <w:right w:val="nil"/>
          <w:between w:val="nil"/>
        </w:pBdr>
        <w:spacing w:line="240" w:lineRule="auto"/>
        <w:ind w:left="11"/>
        <w:rPr>
          <w:rFonts w:ascii="Times New Roman" w:eastAsia="Times New Roman" w:hAnsi="Times New Roman" w:cs="Times New Roman"/>
          <w:i/>
        </w:rPr>
      </w:pPr>
      <w:r>
        <w:rPr>
          <w:rFonts w:ascii="Times New Roman" w:eastAsia="Times New Roman" w:hAnsi="Times New Roman" w:cs="Times New Roman"/>
          <w:b/>
          <w:color w:val="000000"/>
        </w:rPr>
        <w:t xml:space="preserve">Position Number: </w:t>
      </w:r>
      <w:r w:rsidR="002D24E5">
        <w:rPr>
          <w:rFonts w:ascii="Times New Roman" w:eastAsia="Times New Roman" w:hAnsi="Times New Roman" w:cs="Times New Roman"/>
          <w:b/>
          <w:color w:val="000000"/>
        </w:rPr>
        <w:t>10</w:t>
      </w:r>
      <w:r w:rsidR="00430917">
        <w:rPr>
          <w:rFonts w:ascii="Times New Roman" w:eastAsia="Times New Roman" w:hAnsi="Times New Roman" w:cs="Times New Roman"/>
          <w:b/>
          <w:color w:val="000000"/>
        </w:rPr>
        <w:t>3465</w:t>
      </w:r>
    </w:p>
    <w:p w14:paraId="00000008" w14:textId="77777777" w:rsidR="0029694B" w:rsidRDefault="00343639">
      <w:pPr>
        <w:widowControl w:val="0"/>
        <w:pBdr>
          <w:top w:val="nil"/>
          <w:left w:val="nil"/>
          <w:bottom w:val="nil"/>
          <w:right w:val="nil"/>
          <w:between w:val="nil"/>
        </w:pBdr>
        <w:spacing w:line="240" w:lineRule="auto"/>
        <w:ind w:left="11"/>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Category Status: </w:t>
      </w:r>
      <w:r>
        <w:rPr>
          <w:rFonts w:ascii="Times New Roman" w:eastAsia="Times New Roman" w:hAnsi="Times New Roman" w:cs="Times New Roman"/>
          <w:i/>
          <w:color w:val="000000"/>
        </w:rPr>
        <w:t xml:space="preserve">Faculty – Non-Tenured, On Track </w:t>
      </w:r>
    </w:p>
    <w:p w14:paraId="00000009" w14:textId="6CAF9662" w:rsidR="0029694B" w:rsidRDefault="00343639">
      <w:pPr>
        <w:widowControl w:val="0"/>
        <w:pBdr>
          <w:top w:val="nil"/>
          <w:left w:val="nil"/>
          <w:bottom w:val="nil"/>
          <w:right w:val="nil"/>
          <w:between w:val="nil"/>
        </w:pBdr>
        <w:spacing w:line="228" w:lineRule="auto"/>
        <w:ind w:left="10" w:right="1341" w:firstLine="1"/>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Unit: </w:t>
      </w:r>
      <w:r>
        <w:rPr>
          <w:rFonts w:ascii="Times New Roman" w:eastAsia="Times New Roman" w:hAnsi="Times New Roman" w:cs="Times New Roman"/>
          <w:i/>
          <w:color w:val="000000"/>
        </w:rPr>
        <w:t>AGNR-UME-</w:t>
      </w:r>
      <w:r w:rsidR="00972317">
        <w:rPr>
          <w:rFonts w:ascii="Times New Roman" w:eastAsia="Times New Roman" w:hAnsi="Times New Roman" w:cs="Times New Roman"/>
          <w:i/>
          <w:color w:val="000000"/>
        </w:rPr>
        <w:t xml:space="preserve"> Southern </w:t>
      </w:r>
      <w:r w:rsidR="00836D80">
        <w:rPr>
          <w:rFonts w:ascii="Times New Roman" w:eastAsia="Times New Roman" w:hAnsi="Times New Roman" w:cs="Times New Roman"/>
          <w:i/>
          <w:color w:val="000000"/>
        </w:rPr>
        <w:t xml:space="preserve">Cluster </w:t>
      </w:r>
      <w:r w:rsidR="00972317">
        <w:rPr>
          <w:rFonts w:ascii="Times New Roman" w:eastAsia="Times New Roman" w:hAnsi="Times New Roman" w:cs="Times New Roman"/>
          <w:i/>
          <w:color w:val="000000"/>
        </w:rPr>
        <w:t>(Charles</w:t>
      </w:r>
      <w:r>
        <w:rPr>
          <w:rFonts w:ascii="Times New Roman" w:eastAsia="Times New Roman" w:hAnsi="Times New Roman" w:cs="Times New Roman"/>
          <w:i/>
        </w:rPr>
        <w:t xml:space="preserve"> County</w:t>
      </w:r>
      <w:r w:rsidR="00836D80">
        <w:rPr>
          <w:rFonts w:ascii="Times New Roman" w:eastAsia="Times New Roman" w:hAnsi="Times New Roman" w:cs="Times New Roman"/>
          <w:i/>
        </w:rPr>
        <w:t>)</w:t>
      </w:r>
    </w:p>
    <w:p w14:paraId="0000000A" w14:textId="59703AA1" w:rsidR="0029694B" w:rsidRDefault="00343639">
      <w:pPr>
        <w:widowControl w:val="0"/>
        <w:pBdr>
          <w:top w:val="nil"/>
          <w:left w:val="nil"/>
          <w:bottom w:val="nil"/>
          <w:right w:val="nil"/>
          <w:between w:val="nil"/>
        </w:pBdr>
        <w:spacing w:line="228" w:lineRule="auto"/>
        <w:ind w:left="10" w:right="1341" w:firstLine="1"/>
        <w:rPr>
          <w:rFonts w:ascii="Times New Roman" w:eastAsia="Times New Roman" w:hAnsi="Times New Roman" w:cs="Times New Roman"/>
          <w:b/>
        </w:rPr>
      </w:pPr>
      <w:r>
        <w:rPr>
          <w:rFonts w:ascii="Times New Roman" w:eastAsia="Times New Roman" w:hAnsi="Times New Roman" w:cs="Times New Roman"/>
          <w:b/>
          <w:color w:val="000000"/>
        </w:rPr>
        <w:t>Location:</w:t>
      </w:r>
      <w:r w:rsidR="00B435F4">
        <w:rPr>
          <w:rFonts w:ascii="Times New Roman" w:eastAsia="Times New Roman" w:hAnsi="Times New Roman" w:cs="Times New Roman"/>
          <w:b/>
          <w:color w:val="000000"/>
        </w:rPr>
        <w:t xml:space="preserve"> </w:t>
      </w:r>
      <w:r w:rsidR="00836D80">
        <w:rPr>
          <w:rFonts w:ascii="Times New Roman" w:eastAsia="Times New Roman" w:hAnsi="Times New Roman" w:cs="Times New Roman"/>
          <w:i/>
          <w:color w:val="000000"/>
        </w:rPr>
        <w:t>UME-</w:t>
      </w:r>
      <w:r w:rsidR="00972317">
        <w:rPr>
          <w:rFonts w:ascii="Times New Roman" w:eastAsia="Times New Roman" w:hAnsi="Times New Roman" w:cs="Times New Roman"/>
          <w:i/>
          <w:color w:val="000000"/>
        </w:rPr>
        <w:t xml:space="preserve">Charles </w:t>
      </w:r>
      <w:r w:rsidR="00836D80">
        <w:rPr>
          <w:rFonts w:ascii="Times New Roman" w:eastAsia="Times New Roman" w:hAnsi="Times New Roman" w:cs="Times New Roman"/>
          <w:i/>
          <w:color w:val="000000"/>
        </w:rPr>
        <w:t xml:space="preserve">County Office, </w:t>
      </w:r>
      <w:r w:rsidR="00382287">
        <w:rPr>
          <w:spacing w:val="-3"/>
        </w:rPr>
        <w:t>9501 Crain Highway, Bel Alton, MD 20611</w:t>
      </w:r>
    </w:p>
    <w:p w14:paraId="0000000B" w14:textId="77777777" w:rsidR="0029694B" w:rsidRDefault="0029694B">
      <w:pPr>
        <w:widowControl w:val="0"/>
        <w:pBdr>
          <w:top w:val="nil"/>
          <w:left w:val="nil"/>
          <w:bottom w:val="nil"/>
          <w:right w:val="nil"/>
          <w:between w:val="nil"/>
        </w:pBdr>
        <w:spacing w:line="228" w:lineRule="auto"/>
        <w:ind w:left="10" w:right="1341" w:firstLine="1"/>
        <w:rPr>
          <w:rFonts w:ascii="Times New Roman" w:eastAsia="Times New Roman" w:hAnsi="Times New Roman" w:cs="Times New Roman"/>
          <w:b/>
        </w:rPr>
      </w:pPr>
    </w:p>
    <w:p w14:paraId="0000000C" w14:textId="77777777" w:rsidR="0029694B" w:rsidRDefault="00343639">
      <w:pPr>
        <w:widowControl w:val="0"/>
        <w:spacing w:before="100" w:line="228" w:lineRule="auto"/>
        <w:ind w:right="180"/>
        <w:rPr>
          <w:rFonts w:ascii="Times New Roman" w:eastAsia="Times New Roman" w:hAnsi="Times New Roman" w:cs="Times New Roman"/>
          <w:b/>
        </w:rPr>
      </w:pPr>
      <w:r>
        <w:rPr>
          <w:rFonts w:ascii="Times New Roman" w:eastAsia="Times New Roman" w:hAnsi="Times New Roman" w:cs="Times New Roman"/>
          <w:b/>
        </w:rPr>
        <w:t>Description of Unit:</w:t>
      </w:r>
    </w:p>
    <w:p w14:paraId="0000000D" w14:textId="36021BAC" w:rsidR="0029694B" w:rsidRDefault="00343639" w:rsidP="003F52F1">
      <w:pPr>
        <w:widowControl w:val="0"/>
        <w:spacing w:line="228" w:lineRule="auto"/>
        <w:ind w:right="30"/>
        <w:jc w:val="both"/>
        <w:rPr>
          <w:rFonts w:ascii="Times New Roman" w:eastAsia="Times New Roman" w:hAnsi="Times New Roman" w:cs="Times New Roman"/>
        </w:rPr>
      </w:pPr>
      <w:r>
        <w:rPr>
          <w:rFonts w:ascii="Times New Roman" w:eastAsia="Times New Roman" w:hAnsi="Times New Roman" w:cs="Times New Roman"/>
        </w:rPr>
        <w:t xml:space="preserve">University of Maryland is a land-grant institution with a three-part mission of teaching, research, and outreach. The campus </w:t>
      </w:r>
      <w:proofErr w:type="gramStart"/>
      <w:r>
        <w:rPr>
          <w:rFonts w:ascii="Times New Roman" w:eastAsia="Times New Roman" w:hAnsi="Times New Roman" w:cs="Times New Roman"/>
        </w:rPr>
        <w:t>is located in</w:t>
      </w:r>
      <w:proofErr w:type="gramEnd"/>
      <w:r>
        <w:rPr>
          <w:rFonts w:ascii="Times New Roman" w:eastAsia="Times New Roman" w:hAnsi="Times New Roman" w:cs="Times New Roman"/>
        </w:rPr>
        <w:t xml:space="preserve"> College Park, Maryland. University of Maryland Extension (UME) reaches all parts of Maryland with an office in every county and Baltimore City. Maryland 4-H is the youth development program of the land grant system.  This position will be responsible for the </w:t>
      </w:r>
      <w:r w:rsidR="002251F6">
        <w:rPr>
          <w:rFonts w:ascii="Times New Roman" w:eastAsia="Times New Roman" w:hAnsi="Times New Roman" w:cs="Times New Roman"/>
        </w:rPr>
        <w:t>Charles</w:t>
      </w:r>
      <w:r>
        <w:rPr>
          <w:rFonts w:ascii="Times New Roman" w:eastAsia="Times New Roman" w:hAnsi="Times New Roman" w:cs="Times New Roman"/>
        </w:rPr>
        <w:t xml:space="preserve"> County 4-H program. </w:t>
      </w:r>
    </w:p>
    <w:p w14:paraId="0000000E" w14:textId="77777777" w:rsidR="0029694B" w:rsidRDefault="00343639" w:rsidP="003F52F1">
      <w:pPr>
        <w:widowControl w:val="0"/>
        <w:spacing w:line="228" w:lineRule="auto"/>
        <w:ind w:left="120" w:right="3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29694B" w:rsidRDefault="00343639" w:rsidP="003F52F1">
      <w:pPr>
        <w:widowControl w:val="0"/>
        <w:spacing w:line="228" w:lineRule="auto"/>
        <w:ind w:right="30"/>
        <w:jc w:val="both"/>
        <w:rPr>
          <w:rFonts w:ascii="Times New Roman" w:eastAsia="Times New Roman" w:hAnsi="Times New Roman" w:cs="Times New Roman"/>
          <w:b/>
        </w:rPr>
      </w:pPr>
      <w:r>
        <w:rPr>
          <w:rFonts w:ascii="Times New Roman" w:eastAsia="Times New Roman" w:hAnsi="Times New Roman" w:cs="Times New Roman"/>
        </w:rPr>
        <w:t xml:space="preserve">The Maryland 4-H Youth Development Program provides a supportive setting for youth to reach their fullest potential. Children learn beneficial cognitive and life skills through community-focused, research-based, experiential educational programs. High quality science, civic engagement, and healthy living programs are delivered through clubs, afterschool and school programs, camps, </w:t>
      </w:r>
      <w:proofErr w:type="gramStart"/>
      <w:r>
        <w:rPr>
          <w:rFonts w:ascii="Times New Roman" w:eastAsia="Times New Roman" w:hAnsi="Times New Roman" w:cs="Times New Roman"/>
        </w:rPr>
        <w:t>fairs</w:t>
      </w:r>
      <w:proofErr w:type="gramEnd"/>
      <w:r>
        <w:rPr>
          <w:rFonts w:ascii="Times New Roman" w:eastAsia="Times New Roman" w:hAnsi="Times New Roman" w:cs="Times New Roman"/>
        </w:rPr>
        <w:t xml:space="preserve"> and other community partners. Youth development professionals and volunteers support youth thriving through nurturing sparks, promoting high quality experiences, and cultivating positive relationships within communities.</w:t>
      </w:r>
    </w:p>
    <w:p w14:paraId="00000010" w14:textId="77777777" w:rsidR="0029694B" w:rsidRDefault="0029694B" w:rsidP="003F52F1">
      <w:pPr>
        <w:widowControl w:val="0"/>
        <w:spacing w:line="228" w:lineRule="auto"/>
        <w:ind w:left="120" w:right="180"/>
        <w:jc w:val="both"/>
        <w:rPr>
          <w:rFonts w:ascii="Times New Roman" w:eastAsia="Times New Roman" w:hAnsi="Times New Roman" w:cs="Times New Roman"/>
          <w:b/>
        </w:rPr>
      </w:pPr>
    </w:p>
    <w:p w14:paraId="00000011" w14:textId="77777777" w:rsidR="0029694B" w:rsidRDefault="00343639" w:rsidP="003F52F1">
      <w:pPr>
        <w:widowControl w:val="0"/>
        <w:spacing w:line="228" w:lineRule="auto"/>
        <w:ind w:right="180"/>
        <w:jc w:val="both"/>
        <w:rPr>
          <w:rFonts w:ascii="Times New Roman" w:eastAsia="Times New Roman" w:hAnsi="Times New Roman" w:cs="Times New Roman"/>
        </w:rPr>
      </w:pPr>
      <w:r>
        <w:rPr>
          <w:rFonts w:ascii="Times New Roman" w:eastAsia="Times New Roman" w:hAnsi="Times New Roman" w:cs="Times New Roman"/>
        </w:rPr>
        <w:t>To learn more about the 4-H Youth Development Program, visit</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https://extension.umd.edu/programs/4-h-youth-development</w:t>
        </w:r>
      </w:hyperlink>
    </w:p>
    <w:p w14:paraId="00000012" w14:textId="77777777" w:rsidR="0029694B" w:rsidRDefault="0029694B" w:rsidP="003F52F1">
      <w:pPr>
        <w:widowControl w:val="0"/>
        <w:spacing w:line="228" w:lineRule="auto"/>
        <w:ind w:left="120" w:right="180"/>
        <w:jc w:val="both"/>
        <w:rPr>
          <w:rFonts w:ascii="Times New Roman" w:eastAsia="Times New Roman" w:hAnsi="Times New Roman" w:cs="Times New Roman"/>
        </w:rPr>
      </w:pPr>
    </w:p>
    <w:p w14:paraId="00000013" w14:textId="77777777" w:rsidR="0029694B" w:rsidRDefault="00343639" w:rsidP="003F52F1">
      <w:pPr>
        <w:widowControl w:val="0"/>
        <w:pBdr>
          <w:top w:val="nil"/>
          <w:left w:val="nil"/>
          <w:bottom w:val="nil"/>
          <w:right w:val="nil"/>
          <w:between w:val="nil"/>
        </w:pBdr>
        <w:spacing w:line="228" w:lineRule="auto"/>
        <w:ind w:left="10" w:right="1341" w:hanging="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Purpose of the Position: </w:t>
      </w:r>
    </w:p>
    <w:p w14:paraId="00000014" w14:textId="4AE1E87C" w:rsidR="0029694B" w:rsidRDefault="00343639" w:rsidP="003F52F1">
      <w:pPr>
        <w:widowControl w:val="0"/>
        <w:pBdr>
          <w:top w:val="nil"/>
          <w:left w:val="nil"/>
          <w:bottom w:val="nil"/>
          <w:right w:val="nil"/>
          <w:between w:val="nil"/>
        </w:pBdr>
        <w:spacing w:line="228" w:lineRule="auto"/>
        <w:ind w:left="10" w:right="30"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University of Maryland Extension (UME) is</w:t>
      </w:r>
      <w:r w:rsidR="00B435F4">
        <w:rPr>
          <w:rFonts w:ascii="Times New Roman" w:eastAsia="Times New Roman" w:hAnsi="Times New Roman" w:cs="Times New Roman"/>
          <w:color w:val="000000"/>
        </w:rPr>
        <w:t xml:space="preserve"> seeking an Extension Educator </w:t>
      </w:r>
      <w:r>
        <w:rPr>
          <w:rFonts w:ascii="Times New Roman" w:eastAsia="Times New Roman" w:hAnsi="Times New Roman" w:cs="Times New Roman"/>
          <w:color w:val="000000"/>
        </w:rPr>
        <w:t xml:space="preserve">responsible for organizing, developing, </w:t>
      </w:r>
      <w:proofErr w:type="gramStart"/>
      <w:r>
        <w:rPr>
          <w:rFonts w:ascii="Times New Roman" w:eastAsia="Times New Roman" w:hAnsi="Times New Roman" w:cs="Times New Roman"/>
          <w:color w:val="000000"/>
        </w:rPr>
        <w:t>implementing</w:t>
      </w:r>
      <w:proofErr w:type="gramEnd"/>
      <w:r>
        <w:rPr>
          <w:rFonts w:ascii="Times New Roman" w:eastAsia="Times New Roman" w:hAnsi="Times New Roman" w:cs="Times New Roman"/>
          <w:color w:val="000000"/>
        </w:rPr>
        <w:t xml:space="preserve"> and evaluating e</w:t>
      </w:r>
      <w:r w:rsidR="00836D80">
        <w:rPr>
          <w:rFonts w:ascii="Times New Roman" w:eastAsia="Times New Roman" w:hAnsi="Times New Roman" w:cs="Times New Roman"/>
          <w:color w:val="000000"/>
        </w:rPr>
        <w:t xml:space="preserve">ducational programs for youth, </w:t>
      </w:r>
      <w:r>
        <w:rPr>
          <w:rFonts w:ascii="Times New Roman" w:eastAsia="Times New Roman" w:hAnsi="Times New Roman" w:cs="Times New Roman"/>
          <w:color w:val="000000"/>
        </w:rPr>
        <w:t>families and communities</w:t>
      </w:r>
      <w:r w:rsidR="00A457E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A457E8">
        <w:rPr>
          <w:rFonts w:ascii="Times New Roman" w:eastAsia="Times New Roman" w:hAnsi="Times New Roman" w:cs="Times New Roman"/>
          <w:color w:val="000000"/>
        </w:rPr>
        <w:t>The Educator would work</w:t>
      </w:r>
      <w:r>
        <w:rPr>
          <w:rFonts w:ascii="Times New Roman" w:eastAsia="Times New Roman" w:hAnsi="Times New Roman" w:cs="Times New Roman"/>
          <w:color w:val="000000"/>
        </w:rPr>
        <w:t xml:space="preserve"> </w:t>
      </w:r>
      <w:r w:rsidR="00A457E8">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volunteers and youth d</w:t>
      </w:r>
      <w:r w:rsidR="00836D80">
        <w:rPr>
          <w:rFonts w:ascii="Times New Roman" w:eastAsia="Times New Roman" w:hAnsi="Times New Roman" w:cs="Times New Roman"/>
          <w:color w:val="000000"/>
        </w:rPr>
        <w:t xml:space="preserve">evelopment agencies to provide </w:t>
      </w:r>
      <w:r>
        <w:rPr>
          <w:rFonts w:ascii="Times New Roman" w:eastAsia="Times New Roman" w:hAnsi="Times New Roman" w:cs="Times New Roman"/>
          <w:color w:val="000000"/>
        </w:rPr>
        <w:t>experiential learning opportunities for youth, leading to the development</w:t>
      </w:r>
      <w:r w:rsidR="00836D80">
        <w:rPr>
          <w:rFonts w:ascii="Times New Roman" w:eastAsia="Times New Roman" w:hAnsi="Times New Roman" w:cs="Times New Roman"/>
          <w:color w:val="000000"/>
        </w:rPr>
        <w:t xml:space="preserve"> of life skills for youth. The </w:t>
      </w:r>
      <w:r>
        <w:rPr>
          <w:rFonts w:ascii="Times New Roman" w:eastAsia="Times New Roman" w:hAnsi="Times New Roman" w:cs="Times New Roman"/>
          <w:color w:val="000000"/>
        </w:rPr>
        <w:t>educator is also responsible for developing an active, ongoing recruitment campa</w:t>
      </w:r>
      <w:r w:rsidR="00836D80">
        <w:rPr>
          <w:rFonts w:ascii="Times New Roman" w:eastAsia="Times New Roman" w:hAnsi="Times New Roman" w:cs="Times New Roman"/>
          <w:color w:val="000000"/>
        </w:rPr>
        <w:t xml:space="preserve">ign to involve new </w:t>
      </w:r>
      <w:r>
        <w:rPr>
          <w:rFonts w:ascii="Times New Roman" w:eastAsia="Times New Roman" w:hAnsi="Times New Roman" w:cs="Times New Roman"/>
          <w:color w:val="000000"/>
        </w:rPr>
        <w:t xml:space="preserve">volunteers and youth. As a tenure-track faculty member, the Educator will be responsible for providing leadership to develop focused youth development programs in cooperation with colleagues </w:t>
      </w:r>
      <w:r>
        <w:rPr>
          <w:rFonts w:ascii="Times New Roman" w:eastAsia="Times New Roman" w:hAnsi="Times New Roman" w:cs="Times New Roman"/>
        </w:rPr>
        <w:t xml:space="preserve">across the county and </w:t>
      </w:r>
      <w:r w:rsidR="00972317">
        <w:rPr>
          <w:rFonts w:ascii="Times New Roman" w:eastAsia="Times New Roman" w:hAnsi="Times New Roman" w:cs="Times New Roman"/>
        </w:rPr>
        <w:t>southern</w:t>
      </w:r>
      <w:r>
        <w:rPr>
          <w:rFonts w:ascii="Times New Roman" w:eastAsia="Times New Roman" w:hAnsi="Times New Roman" w:cs="Times New Roman"/>
        </w:rPr>
        <w:t xml:space="preserve"> Maryland cluster</w:t>
      </w:r>
      <w:r>
        <w:rPr>
          <w:rFonts w:ascii="Times New Roman" w:eastAsia="Times New Roman" w:hAnsi="Times New Roman" w:cs="Times New Roman"/>
          <w:color w:val="000000"/>
        </w:rPr>
        <w:t>.</w:t>
      </w:r>
      <w:r w:rsidR="00836D80">
        <w:rPr>
          <w:rFonts w:ascii="Times New Roman" w:eastAsia="Times New Roman" w:hAnsi="Times New Roman" w:cs="Times New Roman"/>
          <w:color w:val="000000"/>
        </w:rPr>
        <w:t xml:space="preserve"> The faculty member will be on </w:t>
      </w:r>
      <w:r>
        <w:rPr>
          <w:rFonts w:ascii="Times New Roman" w:eastAsia="Times New Roman" w:hAnsi="Times New Roman" w:cs="Times New Roman"/>
          <w:color w:val="000000"/>
        </w:rPr>
        <w:t xml:space="preserve">track for tenure and promotion to a higher rank in accordance with </w:t>
      </w:r>
      <w:proofErr w:type="gramStart"/>
      <w:r>
        <w:rPr>
          <w:rFonts w:ascii="Times New Roman" w:eastAsia="Times New Roman" w:hAnsi="Times New Roman" w:cs="Times New Roman"/>
          <w:color w:val="000000"/>
        </w:rPr>
        <w:t>Un</w:t>
      </w:r>
      <w:r w:rsidR="00836D80">
        <w:rPr>
          <w:rFonts w:ascii="Times New Roman" w:eastAsia="Times New Roman" w:hAnsi="Times New Roman" w:cs="Times New Roman"/>
          <w:color w:val="000000"/>
        </w:rPr>
        <w:t>iversity</w:t>
      </w:r>
      <w:proofErr w:type="gramEnd"/>
      <w:r w:rsidR="00836D80">
        <w:rPr>
          <w:rFonts w:ascii="Times New Roman" w:eastAsia="Times New Roman" w:hAnsi="Times New Roman" w:cs="Times New Roman"/>
          <w:color w:val="000000"/>
        </w:rPr>
        <w:t xml:space="preserve"> policy and UME tenure </w:t>
      </w:r>
      <w:r>
        <w:rPr>
          <w:rFonts w:ascii="Times New Roman" w:eastAsia="Times New Roman" w:hAnsi="Times New Roman" w:cs="Times New Roman"/>
          <w:color w:val="000000"/>
        </w:rPr>
        <w:t xml:space="preserve">guidelines within a timeframe defined. </w:t>
      </w:r>
    </w:p>
    <w:p w14:paraId="00000015" w14:textId="77777777" w:rsidR="0029694B" w:rsidRDefault="0029694B" w:rsidP="003F52F1">
      <w:pPr>
        <w:widowControl w:val="0"/>
        <w:pBdr>
          <w:top w:val="nil"/>
          <w:left w:val="nil"/>
          <w:bottom w:val="nil"/>
          <w:right w:val="nil"/>
          <w:between w:val="nil"/>
        </w:pBdr>
        <w:spacing w:line="228" w:lineRule="auto"/>
        <w:ind w:left="10" w:right="30" w:hanging="10"/>
        <w:jc w:val="both"/>
        <w:rPr>
          <w:rFonts w:ascii="Times New Roman" w:eastAsia="Times New Roman" w:hAnsi="Times New Roman" w:cs="Times New Roman"/>
        </w:rPr>
      </w:pPr>
    </w:p>
    <w:p w14:paraId="00000018" w14:textId="41862461" w:rsidR="0029694B" w:rsidRDefault="00526118" w:rsidP="003F52F1">
      <w:pPr>
        <w:widowControl w:val="0"/>
        <w:spacing w:line="228" w:lineRule="auto"/>
        <w:ind w:right="180"/>
        <w:jc w:val="both"/>
        <w:rPr>
          <w:rFonts w:ascii="Times New Roman" w:eastAsia="Times New Roman" w:hAnsi="Times New Roman" w:cs="Times New Roman"/>
        </w:rPr>
      </w:pPr>
      <w:r w:rsidRPr="00526118">
        <w:rPr>
          <w:rFonts w:ascii="Times New Roman" w:eastAsia="Times New Roman" w:hAnsi="Times New Roman" w:cs="Times New Roman"/>
        </w:rPr>
        <w:t>In carrying out these</w:t>
      </w:r>
      <w:r>
        <w:rPr>
          <w:rFonts w:ascii="Times New Roman" w:eastAsia="Times New Roman" w:hAnsi="Times New Roman" w:cs="Times New Roman"/>
        </w:rPr>
        <w:t xml:space="preserve"> </w:t>
      </w:r>
      <w:r w:rsidRPr="00526118">
        <w:rPr>
          <w:rFonts w:ascii="Times New Roman" w:eastAsia="Times New Roman" w:hAnsi="Times New Roman" w:cs="Times New Roman"/>
        </w:rPr>
        <w:t xml:space="preserve">duties, the educator is responsible to the </w:t>
      </w:r>
      <w:r>
        <w:rPr>
          <w:rFonts w:ascii="Times New Roman" w:eastAsia="Times New Roman" w:hAnsi="Times New Roman" w:cs="Times New Roman"/>
        </w:rPr>
        <w:t>4-H Youth Development</w:t>
      </w:r>
      <w:r w:rsidRPr="00526118">
        <w:rPr>
          <w:rFonts w:ascii="Times New Roman" w:eastAsia="Times New Roman" w:hAnsi="Times New Roman" w:cs="Times New Roman"/>
        </w:rPr>
        <w:t xml:space="preserve"> Program Leader for </w:t>
      </w:r>
      <w:r w:rsidR="009D370D">
        <w:rPr>
          <w:rFonts w:ascii="Times New Roman" w:eastAsia="Times New Roman" w:hAnsi="Times New Roman" w:cs="Times New Roman"/>
        </w:rPr>
        <w:t xml:space="preserve">faculty expectations and </w:t>
      </w:r>
      <w:r w:rsidRPr="00526118">
        <w:rPr>
          <w:rFonts w:ascii="Times New Roman" w:eastAsia="Times New Roman" w:hAnsi="Times New Roman" w:cs="Times New Roman"/>
        </w:rPr>
        <w:t>programmatic outcomes. For</w:t>
      </w:r>
      <w:r>
        <w:rPr>
          <w:rFonts w:ascii="Times New Roman" w:eastAsia="Times New Roman" w:hAnsi="Times New Roman" w:cs="Times New Roman"/>
        </w:rPr>
        <w:t xml:space="preserve"> </w:t>
      </w:r>
      <w:r w:rsidRPr="00526118">
        <w:rPr>
          <w:rFonts w:ascii="Times New Roman" w:eastAsia="Times New Roman" w:hAnsi="Times New Roman" w:cs="Times New Roman"/>
        </w:rPr>
        <w:t>administrative matters, the individual is responsible to their respective Area Extension Director.</w:t>
      </w:r>
    </w:p>
    <w:p w14:paraId="00000019" w14:textId="77777777" w:rsidR="0029694B" w:rsidRDefault="00343639" w:rsidP="003F52F1">
      <w:pPr>
        <w:widowControl w:val="0"/>
        <w:pBdr>
          <w:top w:val="nil"/>
          <w:left w:val="nil"/>
          <w:bottom w:val="nil"/>
          <w:right w:val="nil"/>
          <w:between w:val="nil"/>
        </w:pBdr>
        <w:spacing w:before="263"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Responsibilities:  </w:t>
      </w:r>
    </w:p>
    <w:p w14:paraId="0E47A2F3" w14:textId="57A0C652" w:rsidR="00A331F9" w:rsidRPr="0014715C" w:rsidRDefault="00343639" w:rsidP="003F52F1">
      <w:pPr>
        <w:pStyle w:val="ListParagraph"/>
        <w:widowControl w:val="0"/>
        <w:numPr>
          <w:ilvl w:val="0"/>
          <w:numId w:val="10"/>
        </w:numPr>
        <w:pBdr>
          <w:top w:val="nil"/>
          <w:left w:val="nil"/>
          <w:bottom w:val="nil"/>
          <w:right w:val="nil"/>
          <w:between w:val="nil"/>
        </w:pBdr>
        <w:spacing w:before="6" w:line="228" w:lineRule="auto"/>
        <w:jc w:val="both"/>
        <w:rPr>
          <w:rFonts w:ascii="Times New Roman" w:eastAsia="Times New Roman" w:hAnsi="Times New Roman" w:cs="Times New Roman"/>
          <w:color w:val="000000"/>
        </w:rPr>
      </w:pPr>
      <w:r w:rsidRPr="0014715C">
        <w:rPr>
          <w:rFonts w:ascii="Times New Roman" w:eastAsia="Times New Roman" w:hAnsi="Times New Roman" w:cs="Times New Roman"/>
          <w:color w:val="000000"/>
        </w:rPr>
        <w:t xml:space="preserve">Develop, </w:t>
      </w:r>
      <w:proofErr w:type="gramStart"/>
      <w:r w:rsidRPr="0014715C">
        <w:rPr>
          <w:rFonts w:ascii="Times New Roman" w:eastAsia="Times New Roman" w:hAnsi="Times New Roman" w:cs="Times New Roman"/>
          <w:color w:val="000000"/>
        </w:rPr>
        <w:t>implement</w:t>
      </w:r>
      <w:proofErr w:type="gramEnd"/>
      <w:r w:rsidRPr="0014715C">
        <w:rPr>
          <w:rFonts w:ascii="Times New Roman" w:eastAsia="Times New Roman" w:hAnsi="Times New Roman" w:cs="Times New Roman"/>
          <w:color w:val="000000"/>
        </w:rPr>
        <w:t xml:space="preserve"> and evaluate a county focused 4-H youth development program in cooperation with colleagues in</w:t>
      </w:r>
      <w:r w:rsidR="00815931" w:rsidRPr="0014715C">
        <w:rPr>
          <w:rFonts w:ascii="Times New Roman" w:eastAsia="Times New Roman" w:hAnsi="Times New Roman" w:cs="Times New Roman"/>
          <w:color w:val="000000"/>
        </w:rPr>
        <w:t xml:space="preserve"> the</w:t>
      </w:r>
      <w:r w:rsidRPr="0014715C">
        <w:rPr>
          <w:rFonts w:ascii="Times New Roman" w:eastAsia="Times New Roman" w:hAnsi="Times New Roman" w:cs="Times New Roman"/>
          <w:color w:val="000000"/>
        </w:rPr>
        <w:t xml:space="preserve"> programmatic cluster. </w:t>
      </w:r>
    </w:p>
    <w:p w14:paraId="0000001A" w14:textId="3B1A1843" w:rsidR="0029694B" w:rsidRPr="0014715C" w:rsidRDefault="00A331F9" w:rsidP="003F52F1">
      <w:pPr>
        <w:pStyle w:val="ListParagraph"/>
        <w:widowControl w:val="0"/>
        <w:numPr>
          <w:ilvl w:val="0"/>
          <w:numId w:val="10"/>
        </w:numPr>
        <w:pBdr>
          <w:top w:val="nil"/>
          <w:left w:val="nil"/>
          <w:bottom w:val="nil"/>
          <w:right w:val="nil"/>
          <w:between w:val="nil"/>
        </w:pBdr>
        <w:spacing w:before="6" w:line="228" w:lineRule="auto"/>
        <w:jc w:val="both"/>
        <w:rPr>
          <w:rFonts w:ascii="Times New Roman" w:eastAsia="Times New Roman" w:hAnsi="Times New Roman" w:cs="Times New Roman"/>
          <w:color w:val="000000"/>
        </w:rPr>
      </w:pPr>
      <w:r w:rsidRPr="0014715C">
        <w:rPr>
          <w:rFonts w:ascii="Times New Roman" w:eastAsia="Times New Roman" w:hAnsi="Times New Roman" w:cs="Times New Roman"/>
          <w:color w:val="000000"/>
        </w:rPr>
        <w:t>Facilitate</w:t>
      </w:r>
      <w:r w:rsidR="00343639" w:rsidRPr="0014715C">
        <w:rPr>
          <w:rFonts w:ascii="Times New Roman" w:eastAsia="Times New Roman" w:hAnsi="Times New Roman" w:cs="Times New Roman"/>
          <w:color w:val="000000"/>
        </w:rPr>
        <w:t xml:space="preserve"> </w:t>
      </w:r>
      <w:r w:rsidRPr="0014715C">
        <w:rPr>
          <w:rFonts w:ascii="Times New Roman" w:eastAsia="Times New Roman" w:hAnsi="Times New Roman" w:cs="Times New Roman"/>
          <w:color w:val="000000"/>
        </w:rPr>
        <w:t xml:space="preserve">research-based methods to increase knowledge, </w:t>
      </w:r>
      <w:r w:rsidR="00343639" w:rsidRPr="0014715C">
        <w:rPr>
          <w:rFonts w:ascii="Times New Roman" w:eastAsia="Times New Roman" w:hAnsi="Times New Roman" w:cs="Times New Roman"/>
          <w:color w:val="000000"/>
        </w:rPr>
        <w:t>lea</w:t>
      </w:r>
      <w:r w:rsidRPr="0014715C">
        <w:rPr>
          <w:rFonts w:ascii="Times New Roman" w:eastAsia="Times New Roman" w:hAnsi="Times New Roman" w:cs="Times New Roman"/>
          <w:color w:val="000000"/>
        </w:rPr>
        <w:t xml:space="preserve">dership, and life skills in alignment </w:t>
      </w:r>
      <w:r w:rsidR="00343639" w:rsidRPr="0014715C">
        <w:rPr>
          <w:rFonts w:ascii="Times New Roman" w:eastAsia="Times New Roman" w:hAnsi="Times New Roman" w:cs="Times New Roman"/>
          <w:color w:val="000000"/>
        </w:rPr>
        <w:t xml:space="preserve">with the UME Strategic Plan and 4-H Program Priorities. </w:t>
      </w:r>
    </w:p>
    <w:p w14:paraId="0000001B" w14:textId="01F1CB82" w:rsidR="0029694B" w:rsidRPr="0014715C" w:rsidRDefault="00343639" w:rsidP="003F52F1">
      <w:pPr>
        <w:pStyle w:val="ListParagraph"/>
        <w:widowControl w:val="0"/>
        <w:numPr>
          <w:ilvl w:val="0"/>
          <w:numId w:val="10"/>
        </w:numPr>
        <w:pBdr>
          <w:top w:val="nil"/>
          <w:left w:val="nil"/>
          <w:bottom w:val="nil"/>
          <w:right w:val="nil"/>
          <w:between w:val="nil"/>
        </w:pBdr>
        <w:spacing w:line="228" w:lineRule="auto"/>
        <w:ind w:right="716"/>
        <w:jc w:val="both"/>
        <w:rPr>
          <w:color w:val="000000"/>
        </w:rPr>
      </w:pPr>
      <w:r w:rsidRPr="0014715C">
        <w:rPr>
          <w:rFonts w:ascii="Times New Roman" w:eastAsia="Times New Roman" w:hAnsi="Times New Roman" w:cs="Times New Roman"/>
          <w:color w:val="000000"/>
        </w:rPr>
        <w:t xml:space="preserve">Coordinate and deliver experiential learning programs for a wide range of disciplines in areas aligning with the 4-H </w:t>
      </w:r>
      <w:r w:rsidRPr="0014715C">
        <w:rPr>
          <w:rFonts w:ascii="Times New Roman" w:eastAsia="Times New Roman" w:hAnsi="Times New Roman" w:cs="Times New Roman"/>
        </w:rPr>
        <w:t xml:space="preserve">national priorities around science, </w:t>
      </w:r>
      <w:proofErr w:type="gramStart"/>
      <w:r w:rsidRPr="0014715C">
        <w:rPr>
          <w:rFonts w:ascii="Times New Roman" w:eastAsia="Times New Roman" w:hAnsi="Times New Roman" w:cs="Times New Roman"/>
        </w:rPr>
        <w:t>health</w:t>
      </w:r>
      <w:proofErr w:type="gramEnd"/>
      <w:r w:rsidRPr="0014715C">
        <w:rPr>
          <w:rFonts w:ascii="Times New Roman" w:eastAsia="Times New Roman" w:hAnsi="Times New Roman" w:cs="Times New Roman"/>
        </w:rPr>
        <w:t xml:space="preserve"> and civic engagement</w:t>
      </w:r>
      <w:r w:rsidRPr="0014715C">
        <w:rPr>
          <w:rFonts w:ascii="Times New Roman" w:eastAsia="Times New Roman" w:hAnsi="Times New Roman" w:cs="Times New Roman"/>
          <w:color w:val="000000"/>
        </w:rPr>
        <w:t xml:space="preserve">. </w:t>
      </w:r>
    </w:p>
    <w:p w14:paraId="0000001C" w14:textId="77777777" w:rsidR="0029694B" w:rsidRPr="0014715C" w:rsidRDefault="00343639" w:rsidP="003F52F1">
      <w:pPr>
        <w:pStyle w:val="ListParagraph"/>
        <w:widowControl w:val="0"/>
        <w:numPr>
          <w:ilvl w:val="0"/>
          <w:numId w:val="10"/>
        </w:numPr>
        <w:pBdr>
          <w:top w:val="nil"/>
          <w:left w:val="nil"/>
          <w:bottom w:val="nil"/>
          <w:right w:val="nil"/>
          <w:between w:val="nil"/>
        </w:pBdr>
        <w:spacing w:line="240" w:lineRule="auto"/>
        <w:jc w:val="both"/>
        <w:rPr>
          <w:color w:val="000000"/>
        </w:rPr>
      </w:pPr>
      <w:r w:rsidRPr="0014715C">
        <w:rPr>
          <w:rFonts w:ascii="Times New Roman" w:eastAsia="Times New Roman" w:hAnsi="Times New Roman" w:cs="Times New Roman"/>
          <w:color w:val="000000"/>
        </w:rPr>
        <w:t xml:space="preserve">Educate youth and adult volunteers on subject matter concepts. </w:t>
      </w:r>
    </w:p>
    <w:p w14:paraId="0AF97459" w14:textId="690FF194" w:rsidR="00076692" w:rsidRPr="0014715C" w:rsidRDefault="00343639" w:rsidP="003F52F1">
      <w:pPr>
        <w:pStyle w:val="ListParagraph"/>
        <w:widowControl w:val="0"/>
        <w:numPr>
          <w:ilvl w:val="0"/>
          <w:numId w:val="10"/>
        </w:numPr>
        <w:pBdr>
          <w:top w:val="nil"/>
          <w:left w:val="nil"/>
          <w:bottom w:val="nil"/>
          <w:right w:val="nil"/>
          <w:between w:val="nil"/>
        </w:pBdr>
        <w:spacing w:line="228" w:lineRule="auto"/>
        <w:ind w:right="78"/>
        <w:jc w:val="both"/>
        <w:rPr>
          <w:color w:val="000000"/>
        </w:rPr>
      </w:pPr>
      <w:r w:rsidRPr="0014715C">
        <w:rPr>
          <w:rFonts w:ascii="Times New Roman" w:eastAsia="Times New Roman" w:hAnsi="Times New Roman" w:cs="Times New Roman"/>
          <w:color w:val="000000"/>
        </w:rPr>
        <w:t>Manage and expand the county’s 4-H club and Out of School Time programs and capacity.</w:t>
      </w:r>
    </w:p>
    <w:p w14:paraId="0000001D" w14:textId="22CC1975" w:rsidR="0029694B" w:rsidRPr="0014715C" w:rsidRDefault="00343639" w:rsidP="003F52F1">
      <w:pPr>
        <w:pStyle w:val="ListParagraph"/>
        <w:widowControl w:val="0"/>
        <w:numPr>
          <w:ilvl w:val="0"/>
          <w:numId w:val="10"/>
        </w:numPr>
        <w:pBdr>
          <w:top w:val="nil"/>
          <w:left w:val="nil"/>
          <w:bottom w:val="nil"/>
          <w:right w:val="nil"/>
          <w:between w:val="nil"/>
        </w:pBdr>
        <w:spacing w:line="228" w:lineRule="auto"/>
        <w:ind w:right="78"/>
        <w:jc w:val="both"/>
        <w:rPr>
          <w:color w:val="000000"/>
        </w:rPr>
      </w:pPr>
      <w:r w:rsidRPr="0014715C">
        <w:rPr>
          <w:rFonts w:ascii="Times New Roman" w:eastAsia="Times New Roman" w:hAnsi="Times New Roman" w:cs="Times New Roman"/>
          <w:color w:val="000000"/>
        </w:rPr>
        <w:t xml:space="preserve">Conduct needs assessments, </w:t>
      </w:r>
      <w:proofErr w:type="gramStart"/>
      <w:r w:rsidRPr="0014715C">
        <w:rPr>
          <w:rFonts w:ascii="Times New Roman" w:eastAsia="Times New Roman" w:hAnsi="Times New Roman" w:cs="Times New Roman"/>
          <w:color w:val="000000"/>
        </w:rPr>
        <w:t>outreach</w:t>
      </w:r>
      <w:proofErr w:type="gramEnd"/>
      <w:r w:rsidRPr="0014715C">
        <w:rPr>
          <w:rFonts w:ascii="Times New Roman" w:eastAsia="Times New Roman" w:hAnsi="Times New Roman" w:cs="Times New Roman"/>
          <w:color w:val="000000"/>
        </w:rPr>
        <w:t xml:space="preserve"> and marketing to reach diverse audiences </w:t>
      </w:r>
      <w:r w:rsidRPr="0014715C">
        <w:rPr>
          <w:rFonts w:ascii="Times New Roman" w:eastAsia="Times New Roman" w:hAnsi="Times New Roman" w:cs="Times New Roman"/>
        </w:rPr>
        <w:t>with equity and inclusion as foundational elements.</w:t>
      </w:r>
      <w:r w:rsidRPr="0014715C">
        <w:rPr>
          <w:rFonts w:ascii="Times New Roman" w:eastAsia="Times New Roman" w:hAnsi="Times New Roman" w:cs="Times New Roman"/>
          <w:color w:val="000000"/>
        </w:rPr>
        <w:t xml:space="preserve"> </w:t>
      </w:r>
    </w:p>
    <w:p w14:paraId="0000001E" w14:textId="04CE7EA0" w:rsidR="0029694B" w:rsidRPr="0014715C" w:rsidRDefault="00343639" w:rsidP="003F52F1">
      <w:pPr>
        <w:pStyle w:val="ListParagraph"/>
        <w:widowControl w:val="0"/>
        <w:numPr>
          <w:ilvl w:val="0"/>
          <w:numId w:val="10"/>
        </w:numPr>
        <w:pBdr>
          <w:top w:val="nil"/>
          <w:left w:val="nil"/>
          <w:bottom w:val="nil"/>
          <w:right w:val="nil"/>
          <w:between w:val="nil"/>
        </w:pBdr>
        <w:spacing w:line="228" w:lineRule="auto"/>
        <w:ind w:right="449"/>
        <w:jc w:val="both"/>
        <w:rPr>
          <w:color w:val="000000"/>
        </w:rPr>
      </w:pPr>
      <w:r w:rsidRPr="0014715C">
        <w:rPr>
          <w:rFonts w:ascii="Times New Roman" w:eastAsia="Times New Roman" w:hAnsi="Times New Roman" w:cs="Times New Roman"/>
          <w:color w:val="000000"/>
        </w:rPr>
        <w:lastRenderedPageBreak/>
        <w:t xml:space="preserve">Provide leadership, </w:t>
      </w:r>
      <w:proofErr w:type="gramStart"/>
      <w:r w:rsidRPr="0014715C">
        <w:rPr>
          <w:rFonts w:ascii="Times New Roman" w:eastAsia="Times New Roman" w:hAnsi="Times New Roman" w:cs="Times New Roman"/>
          <w:color w:val="000000"/>
        </w:rPr>
        <w:t>coordination</w:t>
      </w:r>
      <w:proofErr w:type="gramEnd"/>
      <w:r w:rsidRPr="0014715C">
        <w:rPr>
          <w:rFonts w:ascii="Times New Roman" w:eastAsia="Times New Roman" w:hAnsi="Times New Roman" w:cs="Times New Roman"/>
          <w:color w:val="000000"/>
        </w:rPr>
        <w:t xml:space="preserve"> and support for the UME adult volunteer management system, including recruitment, </w:t>
      </w:r>
      <w:r w:rsidR="000527A0" w:rsidRPr="0014715C">
        <w:rPr>
          <w:rFonts w:ascii="Times New Roman" w:eastAsia="Times New Roman" w:hAnsi="Times New Roman" w:cs="Times New Roman"/>
          <w:color w:val="000000"/>
        </w:rPr>
        <w:t>onboarding</w:t>
      </w:r>
      <w:r w:rsidRPr="0014715C">
        <w:rPr>
          <w:rFonts w:ascii="Times New Roman" w:eastAsia="Times New Roman" w:hAnsi="Times New Roman" w:cs="Times New Roman"/>
          <w:color w:val="000000"/>
        </w:rPr>
        <w:t xml:space="preserve">, training, </w:t>
      </w:r>
      <w:r w:rsidR="00CC1960" w:rsidRPr="0014715C">
        <w:rPr>
          <w:rFonts w:ascii="Times New Roman" w:eastAsia="Times New Roman" w:hAnsi="Times New Roman" w:cs="Times New Roman"/>
          <w:color w:val="000000"/>
        </w:rPr>
        <w:t>supervision</w:t>
      </w:r>
      <w:r w:rsidRPr="0014715C">
        <w:rPr>
          <w:rFonts w:ascii="Times New Roman" w:eastAsia="Times New Roman" w:hAnsi="Times New Roman" w:cs="Times New Roman"/>
          <w:color w:val="000000"/>
        </w:rPr>
        <w:t xml:space="preserve"> and recognition of youth and adult volunteers. </w:t>
      </w:r>
    </w:p>
    <w:p w14:paraId="240E954D" w14:textId="71E838B9" w:rsidR="00526118" w:rsidRPr="0014715C" w:rsidRDefault="00526118" w:rsidP="003F52F1">
      <w:pPr>
        <w:pStyle w:val="ListParagraph"/>
        <w:widowControl w:val="0"/>
        <w:numPr>
          <w:ilvl w:val="0"/>
          <w:numId w:val="10"/>
        </w:numPr>
        <w:pBdr>
          <w:top w:val="nil"/>
          <w:left w:val="nil"/>
          <w:bottom w:val="nil"/>
          <w:right w:val="nil"/>
          <w:between w:val="nil"/>
        </w:pBdr>
        <w:spacing w:line="240" w:lineRule="auto"/>
        <w:ind w:right="229"/>
        <w:jc w:val="both"/>
        <w:rPr>
          <w:rFonts w:ascii="Times New Roman" w:hAnsi="Times New Roman" w:cs="Times New Roman"/>
        </w:rPr>
      </w:pPr>
      <w:r w:rsidRPr="0014715C">
        <w:rPr>
          <w:rFonts w:ascii="Times New Roman" w:eastAsia="Arial Narrow" w:hAnsi="Times New Roman" w:cs="Times New Roman"/>
        </w:rPr>
        <w:t>Develop and build local partnerships that will help access and engage the growing and diverse youth population in the county</w:t>
      </w:r>
    </w:p>
    <w:p w14:paraId="0000001F" w14:textId="5541E89C" w:rsidR="0029694B" w:rsidRPr="0014715C" w:rsidRDefault="00343639" w:rsidP="003F52F1">
      <w:pPr>
        <w:pStyle w:val="ListParagraph"/>
        <w:widowControl w:val="0"/>
        <w:numPr>
          <w:ilvl w:val="0"/>
          <w:numId w:val="10"/>
        </w:numPr>
        <w:pBdr>
          <w:top w:val="nil"/>
          <w:left w:val="nil"/>
          <w:bottom w:val="nil"/>
          <w:right w:val="nil"/>
          <w:between w:val="nil"/>
        </w:pBdr>
        <w:spacing w:line="228" w:lineRule="auto"/>
        <w:ind w:right="340"/>
        <w:jc w:val="both"/>
        <w:rPr>
          <w:color w:val="000000"/>
        </w:rPr>
      </w:pPr>
      <w:r w:rsidRPr="0014715C">
        <w:rPr>
          <w:rFonts w:ascii="Times New Roman" w:eastAsia="Times New Roman" w:hAnsi="Times New Roman" w:cs="Times New Roman"/>
          <w:color w:val="000000"/>
        </w:rPr>
        <w:t xml:space="preserve">Cultivate good working relationships with community collaborators and partners to benefit youth. Promote positive public relations with stakeholders and the community. </w:t>
      </w:r>
    </w:p>
    <w:p w14:paraId="00000020" w14:textId="77777777" w:rsidR="0029694B" w:rsidRPr="0014715C" w:rsidRDefault="00343639" w:rsidP="003F52F1">
      <w:pPr>
        <w:pStyle w:val="ListParagraph"/>
        <w:widowControl w:val="0"/>
        <w:numPr>
          <w:ilvl w:val="0"/>
          <w:numId w:val="10"/>
        </w:numPr>
        <w:pBdr>
          <w:top w:val="nil"/>
          <w:left w:val="nil"/>
          <w:bottom w:val="nil"/>
          <w:right w:val="nil"/>
          <w:between w:val="nil"/>
        </w:pBdr>
        <w:spacing w:line="228" w:lineRule="auto"/>
        <w:ind w:right="229"/>
        <w:jc w:val="both"/>
        <w:rPr>
          <w:color w:val="000000"/>
        </w:rPr>
      </w:pPr>
      <w:r w:rsidRPr="0014715C">
        <w:rPr>
          <w:rFonts w:ascii="Times New Roman" w:eastAsia="Times New Roman" w:hAnsi="Times New Roman" w:cs="Times New Roman"/>
          <w:color w:val="000000"/>
        </w:rPr>
        <w:t xml:space="preserve">Increase resources through grants, local funding sources, </w:t>
      </w:r>
      <w:proofErr w:type="gramStart"/>
      <w:r w:rsidRPr="0014715C">
        <w:rPr>
          <w:rFonts w:ascii="Times New Roman" w:eastAsia="Times New Roman" w:hAnsi="Times New Roman" w:cs="Times New Roman"/>
          <w:color w:val="000000"/>
        </w:rPr>
        <w:t>collaborative</w:t>
      </w:r>
      <w:proofErr w:type="gramEnd"/>
      <w:r w:rsidRPr="0014715C">
        <w:rPr>
          <w:rFonts w:ascii="Times New Roman" w:eastAsia="Times New Roman" w:hAnsi="Times New Roman" w:cs="Times New Roman"/>
          <w:color w:val="000000"/>
        </w:rPr>
        <w:t xml:space="preserve"> and other funding proposals to support and expand 4-H youth development programs. </w:t>
      </w:r>
    </w:p>
    <w:p w14:paraId="3DF42215" w14:textId="50723D76" w:rsidR="00076692" w:rsidRPr="0014715C" w:rsidRDefault="00972317" w:rsidP="003F52F1">
      <w:pPr>
        <w:pStyle w:val="ListParagraph"/>
        <w:widowControl w:val="0"/>
        <w:numPr>
          <w:ilvl w:val="0"/>
          <w:numId w:val="10"/>
        </w:numPr>
        <w:pBdr>
          <w:top w:val="nil"/>
          <w:left w:val="nil"/>
          <w:bottom w:val="nil"/>
          <w:right w:val="nil"/>
          <w:between w:val="nil"/>
        </w:pBdr>
        <w:spacing w:line="243" w:lineRule="auto"/>
        <w:ind w:right="409"/>
        <w:jc w:val="both"/>
        <w:rPr>
          <w:color w:val="000000"/>
        </w:rPr>
      </w:pPr>
      <w:r w:rsidRPr="0014715C">
        <w:rPr>
          <w:rFonts w:ascii="Times New Roman" w:eastAsia="Times New Roman" w:hAnsi="Times New Roman" w:cs="Times New Roman"/>
          <w:color w:val="000000"/>
        </w:rPr>
        <w:t>Provide</w:t>
      </w:r>
      <w:r w:rsidR="009D370D" w:rsidRPr="0014715C">
        <w:rPr>
          <w:rFonts w:ascii="Times New Roman" w:eastAsia="Times New Roman" w:hAnsi="Times New Roman" w:cs="Times New Roman"/>
          <w:color w:val="000000"/>
        </w:rPr>
        <w:t xml:space="preserve"> programmatic</w:t>
      </w:r>
      <w:r w:rsidRPr="0014715C">
        <w:rPr>
          <w:rFonts w:ascii="Times New Roman" w:eastAsia="Times New Roman" w:hAnsi="Times New Roman" w:cs="Times New Roman"/>
          <w:color w:val="000000"/>
        </w:rPr>
        <w:t xml:space="preserve"> leadership to</w:t>
      </w:r>
      <w:r w:rsidR="00343639" w:rsidRPr="0014715C">
        <w:rPr>
          <w:rFonts w:ascii="Times New Roman" w:eastAsia="Times New Roman" w:hAnsi="Times New Roman" w:cs="Times New Roman"/>
          <w:color w:val="000000"/>
        </w:rPr>
        <w:t xml:space="preserve"> full and part time staff dedicated to supporting the 4-H Youth Development Program. </w:t>
      </w:r>
    </w:p>
    <w:p w14:paraId="4507FB45" w14:textId="291C4E49" w:rsidR="00A457E8" w:rsidRPr="0014715C" w:rsidRDefault="00343639" w:rsidP="003F52F1">
      <w:pPr>
        <w:pStyle w:val="ListParagraph"/>
        <w:widowControl w:val="0"/>
        <w:numPr>
          <w:ilvl w:val="0"/>
          <w:numId w:val="10"/>
        </w:numPr>
        <w:pBdr>
          <w:top w:val="nil"/>
          <w:left w:val="nil"/>
          <w:bottom w:val="nil"/>
          <w:right w:val="nil"/>
          <w:between w:val="nil"/>
        </w:pBdr>
        <w:spacing w:line="243" w:lineRule="auto"/>
        <w:ind w:right="409"/>
        <w:jc w:val="both"/>
        <w:rPr>
          <w:color w:val="000000"/>
        </w:rPr>
      </w:pPr>
      <w:r w:rsidRPr="0014715C">
        <w:rPr>
          <w:rFonts w:ascii="Times New Roman" w:eastAsia="Times New Roman" w:hAnsi="Times New Roman" w:cs="Times New Roman"/>
          <w:color w:val="000000"/>
        </w:rPr>
        <w:t xml:space="preserve">Coordinate programmatic direction in concert with non-tenured faculty position(s) and staff. </w:t>
      </w:r>
    </w:p>
    <w:p w14:paraId="6CD6F71E" w14:textId="4760F42C" w:rsidR="00FA75F3" w:rsidRPr="0014715C" w:rsidRDefault="00343639" w:rsidP="003F52F1">
      <w:pPr>
        <w:pStyle w:val="ListParagraph"/>
        <w:widowControl w:val="0"/>
        <w:numPr>
          <w:ilvl w:val="0"/>
          <w:numId w:val="10"/>
        </w:numPr>
        <w:pBdr>
          <w:top w:val="nil"/>
          <w:left w:val="nil"/>
          <w:bottom w:val="nil"/>
          <w:right w:val="nil"/>
          <w:between w:val="nil"/>
        </w:pBdr>
        <w:spacing w:line="243" w:lineRule="auto"/>
        <w:ind w:right="409"/>
        <w:jc w:val="both"/>
        <w:rPr>
          <w:color w:val="000000"/>
        </w:rPr>
      </w:pPr>
      <w:r w:rsidRPr="0014715C">
        <w:rPr>
          <w:rFonts w:ascii="Times New Roman" w:eastAsia="Times New Roman" w:hAnsi="Times New Roman" w:cs="Times New Roman"/>
          <w:color w:val="000000"/>
        </w:rPr>
        <w:t xml:space="preserve">Perform teaching, </w:t>
      </w:r>
      <w:r w:rsidR="003F52F1" w:rsidRPr="0014715C">
        <w:rPr>
          <w:rFonts w:ascii="Times New Roman" w:eastAsia="Times New Roman" w:hAnsi="Times New Roman" w:cs="Times New Roman"/>
          <w:color w:val="000000"/>
        </w:rPr>
        <w:t>scholarship,</w:t>
      </w:r>
      <w:r w:rsidRPr="0014715C">
        <w:rPr>
          <w:rFonts w:ascii="Times New Roman" w:eastAsia="Times New Roman" w:hAnsi="Times New Roman" w:cs="Times New Roman"/>
          <w:color w:val="000000"/>
        </w:rPr>
        <w:t xml:space="preserve"> and service requirements of a faculty member of the University of Maryland. This is a tenure track position requiring documented accomplishments in the areas of research, teaching, and service. </w:t>
      </w:r>
    </w:p>
    <w:p w14:paraId="00000023" w14:textId="77777777" w:rsidR="0029694B" w:rsidRDefault="00343639" w:rsidP="003F52F1">
      <w:pPr>
        <w:widowControl w:val="0"/>
        <w:pBdr>
          <w:top w:val="nil"/>
          <w:left w:val="nil"/>
          <w:bottom w:val="nil"/>
          <w:right w:val="nil"/>
          <w:between w:val="nil"/>
        </w:pBdr>
        <w:spacing w:before="259" w:line="240" w:lineRule="auto"/>
        <w:ind w:left="15"/>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Qualifications:  </w:t>
      </w:r>
    </w:p>
    <w:p w14:paraId="00000024" w14:textId="77777777" w:rsidR="0029694B" w:rsidRDefault="00343639" w:rsidP="003F52F1">
      <w:pPr>
        <w:widowControl w:val="0"/>
        <w:pBdr>
          <w:top w:val="nil"/>
          <w:left w:val="nil"/>
          <w:bottom w:val="nil"/>
          <w:right w:val="nil"/>
          <w:between w:val="nil"/>
        </w:pBdr>
        <w:spacing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Minimum – </w:t>
      </w:r>
    </w:p>
    <w:p w14:paraId="00000025" w14:textId="77777777" w:rsidR="0029694B" w:rsidRPr="0014715C" w:rsidRDefault="00343639" w:rsidP="003F52F1">
      <w:pPr>
        <w:pStyle w:val="ListParagraph"/>
        <w:widowControl w:val="0"/>
        <w:numPr>
          <w:ilvl w:val="0"/>
          <w:numId w:val="7"/>
        </w:numPr>
        <w:pBdr>
          <w:top w:val="nil"/>
          <w:left w:val="nil"/>
          <w:bottom w:val="nil"/>
          <w:right w:val="nil"/>
          <w:between w:val="nil"/>
        </w:pBdr>
        <w:spacing w:before="11" w:line="240" w:lineRule="auto"/>
        <w:jc w:val="both"/>
        <w:rPr>
          <w:color w:val="000000"/>
        </w:rPr>
      </w:pPr>
      <w:r w:rsidRPr="0014715C">
        <w:rPr>
          <w:rFonts w:ascii="Times New Roman" w:eastAsia="Times New Roman" w:hAnsi="Times New Roman" w:cs="Times New Roman"/>
          <w:color w:val="000000"/>
        </w:rPr>
        <w:t xml:space="preserve">Master’s degree is required. </w:t>
      </w:r>
    </w:p>
    <w:p w14:paraId="00000026" w14:textId="77777777" w:rsidR="0029694B" w:rsidRPr="0014715C" w:rsidRDefault="00343639" w:rsidP="003F52F1">
      <w:pPr>
        <w:pStyle w:val="ListParagraph"/>
        <w:widowControl w:val="0"/>
        <w:numPr>
          <w:ilvl w:val="0"/>
          <w:numId w:val="7"/>
        </w:numPr>
        <w:pBdr>
          <w:top w:val="nil"/>
          <w:left w:val="nil"/>
          <w:bottom w:val="nil"/>
          <w:right w:val="nil"/>
          <w:between w:val="nil"/>
        </w:pBdr>
        <w:spacing w:line="240" w:lineRule="auto"/>
        <w:jc w:val="both"/>
        <w:rPr>
          <w:color w:val="000000"/>
        </w:rPr>
      </w:pPr>
      <w:r w:rsidRPr="0014715C">
        <w:rPr>
          <w:rFonts w:ascii="Times New Roman" w:eastAsia="Times New Roman" w:hAnsi="Times New Roman" w:cs="Times New Roman"/>
          <w:color w:val="000000"/>
        </w:rPr>
        <w:t xml:space="preserve">Experience working with diverse youth groups and volunteers. </w:t>
      </w:r>
    </w:p>
    <w:p w14:paraId="00000027" w14:textId="77777777" w:rsidR="0029694B" w:rsidRPr="0014715C" w:rsidRDefault="00343639" w:rsidP="003F52F1">
      <w:pPr>
        <w:pStyle w:val="ListParagraph"/>
        <w:widowControl w:val="0"/>
        <w:numPr>
          <w:ilvl w:val="0"/>
          <w:numId w:val="7"/>
        </w:numPr>
        <w:pBdr>
          <w:top w:val="nil"/>
          <w:left w:val="nil"/>
          <w:bottom w:val="nil"/>
          <w:right w:val="nil"/>
          <w:between w:val="nil"/>
        </w:pBdr>
        <w:spacing w:line="240" w:lineRule="auto"/>
        <w:jc w:val="both"/>
        <w:rPr>
          <w:color w:val="000000"/>
        </w:rPr>
      </w:pPr>
      <w:r w:rsidRPr="0014715C">
        <w:rPr>
          <w:rFonts w:ascii="Times New Roman" w:eastAsia="Times New Roman" w:hAnsi="Times New Roman" w:cs="Times New Roman"/>
          <w:color w:val="000000"/>
        </w:rPr>
        <w:t>Demonstrated teaching and leadership ability.</w:t>
      </w:r>
    </w:p>
    <w:p w14:paraId="00000028" w14:textId="1819618E" w:rsidR="0029694B" w:rsidRDefault="00343639" w:rsidP="003F52F1">
      <w:pPr>
        <w:pStyle w:val="ListParagraph"/>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rPr>
      </w:pPr>
      <w:r w:rsidRPr="0014715C">
        <w:rPr>
          <w:rFonts w:ascii="Times New Roman" w:eastAsia="Times New Roman" w:hAnsi="Times New Roman" w:cs="Times New Roman"/>
        </w:rPr>
        <w:t>Demonstrate successful community partnerships in support of youth</w:t>
      </w:r>
    </w:p>
    <w:p w14:paraId="20C03238" w14:textId="1821F7DD" w:rsidR="006810B9" w:rsidRPr="0014715C" w:rsidRDefault="006810B9" w:rsidP="003F52F1">
      <w:pPr>
        <w:pStyle w:val="ListParagraph"/>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Evidence of ability to build UME Diversity, Equity, Inclusion and Respect capacity through Extension program model.</w:t>
      </w:r>
    </w:p>
    <w:p w14:paraId="00000029" w14:textId="77777777" w:rsidR="0029694B" w:rsidRPr="0014715C" w:rsidRDefault="00343639" w:rsidP="003F52F1">
      <w:pPr>
        <w:pStyle w:val="ListParagraph"/>
        <w:widowControl w:val="0"/>
        <w:numPr>
          <w:ilvl w:val="0"/>
          <w:numId w:val="7"/>
        </w:numPr>
        <w:pBdr>
          <w:top w:val="nil"/>
          <w:left w:val="nil"/>
          <w:bottom w:val="nil"/>
          <w:right w:val="nil"/>
          <w:between w:val="nil"/>
        </w:pBdr>
        <w:spacing w:line="240" w:lineRule="auto"/>
        <w:jc w:val="both"/>
        <w:rPr>
          <w:color w:val="000000"/>
        </w:rPr>
      </w:pPr>
      <w:r w:rsidRPr="0014715C">
        <w:rPr>
          <w:rFonts w:ascii="Times New Roman" w:eastAsia="Times New Roman" w:hAnsi="Times New Roman" w:cs="Times New Roman"/>
          <w:color w:val="000000"/>
        </w:rPr>
        <w:t xml:space="preserve">Good communication and computer skills. </w:t>
      </w:r>
    </w:p>
    <w:p w14:paraId="0000002A" w14:textId="77777777" w:rsidR="0029694B" w:rsidRPr="0014715C" w:rsidRDefault="00343639" w:rsidP="003F52F1">
      <w:pPr>
        <w:pStyle w:val="ListParagraph"/>
        <w:widowControl w:val="0"/>
        <w:numPr>
          <w:ilvl w:val="0"/>
          <w:numId w:val="7"/>
        </w:numPr>
        <w:pBdr>
          <w:top w:val="nil"/>
          <w:left w:val="nil"/>
          <w:bottom w:val="nil"/>
          <w:right w:val="nil"/>
          <w:between w:val="nil"/>
        </w:pBdr>
        <w:spacing w:line="228" w:lineRule="auto"/>
        <w:ind w:right="651"/>
        <w:jc w:val="both"/>
        <w:rPr>
          <w:color w:val="000000"/>
        </w:rPr>
      </w:pPr>
      <w:r w:rsidRPr="0014715C">
        <w:rPr>
          <w:rFonts w:ascii="Times New Roman" w:eastAsia="Times New Roman" w:hAnsi="Times New Roman" w:cs="Times New Roman"/>
          <w:color w:val="000000"/>
        </w:rPr>
        <w:t xml:space="preserve">Must be willing to work flexible hours, with some evenings and weekends, and to travel within assigned county, administrative cluster, and state. </w:t>
      </w:r>
    </w:p>
    <w:p w14:paraId="0000002B" w14:textId="77777777" w:rsidR="0029694B" w:rsidRPr="0014715C" w:rsidRDefault="00343639" w:rsidP="003F52F1">
      <w:pPr>
        <w:pStyle w:val="ListParagraph"/>
        <w:widowControl w:val="0"/>
        <w:numPr>
          <w:ilvl w:val="0"/>
          <w:numId w:val="7"/>
        </w:numPr>
        <w:pBdr>
          <w:top w:val="nil"/>
          <w:left w:val="nil"/>
          <w:bottom w:val="nil"/>
          <w:right w:val="nil"/>
          <w:between w:val="nil"/>
        </w:pBdr>
        <w:spacing w:line="240" w:lineRule="auto"/>
        <w:jc w:val="both"/>
        <w:rPr>
          <w:color w:val="000000"/>
        </w:rPr>
      </w:pPr>
      <w:r w:rsidRPr="0014715C">
        <w:rPr>
          <w:rFonts w:ascii="Times New Roman" w:eastAsia="Times New Roman" w:hAnsi="Times New Roman" w:cs="Times New Roman"/>
          <w:color w:val="000000"/>
        </w:rPr>
        <w:t xml:space="preserve">Personal transportation and valid driver’s license. </w:t>
      </w:r>
    </w:p>
    <w:p w14:paraId="0000002C" w14:textId="77777777" w:rsidR="0029694B" w:rsidRPr="0014715C" w:rsidRDefault="00343639" w:rsidP="003F52F1">
      <w:pPr>
        <w:pStyle w:val="ListParagraph"/>
        <w:widowControl w:val="0"/>
        <w:numPr>
          <w:ilvl w:val="0"/>
          <w:numId w:val="7"/>
        </w:numPr>
        <w:pBdr>
          <w:top w:val="nil"/>
          <w:left w:val="nil"/>
          <w:bottom w:val="nil"/>
          <w:right w:val="nil"/>
          <w:between w:val="nil"/>
        </w:pBdr>
        <w:spacing w:line="228" w:lineRule="auto"/>
        <w:ind w:right="829"/>
        <w:jc w:val="both"/>
        <w:rPr>
          <w:color w:val="000000"/>
        </w:rPr>
      </w:pPr>
      <w:r w:rsidRPr="0014715C">
        <w:rPr>
          <w:rFonts w:ascii="Times New Roman" w:eastAsia="Times New Roman" w:hAnsi="Times New Roman" w:cs="Times New Roman"/>
          <w:color w:val="000000"/>
        </w:rPr>
        <w:t xml:space="preserve">This position is subject to a Criminal History Record Check. Employment is contingent upon successful completion and clearance of the Criminal History Record Check. </w:t>
      </w:r>
    </w:p>
    <w:p w14:paraId="0000002D" w14:textId="77777777" w:rsidR="0029694B" w:rsidRDefault="0029694B" w:rsidP="003F52F1">
      <w:pPr>
        <w:widowControl w:val="0"/>
        <w:pBdr>
          <w:top w:val="nil"/>
          <w:left w:val="nil"/>
          <w:bottom w:val="nil"/>
          <w:right w:val="nil"/>
          <w:between w:val="nil"/>
        </w:pBdr>
        <w:spacing w:before="11" w:line="228" w:lineRule="auto"/>
        <w:ind w:left="720" w:right="829"/>
        <w:jc w:val="both"/>
        <w:rPr>
          <w:rFonts w:ascii="Times New Roman" w:eastAsia="Times New Roman" w:hAnsi="Times New Roman" w:cs="Times New Roman"/>
        </w:rPr>
      </w:pPr>
    </w:p>
    <w:p w14:paraId="0000002E" w14:textId="77777777" w:rsidR="0029694B" w:rsidRDefault="00343639" w:rsidP="003F52F1">
      <w:pPr>
        <w:widowControl w:val="0"/>
        <w:pBdr>
          <w:top w:val="nil"/>
          <w:left w:val="nil"/>
          <w:bottom w:val="nil"/>
          <w:right w:val="nil"/>
          <w:between w:val="nil"/>
        </w:pBdr>
        <w:spacing w:before="7"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Preferred – </w:t>
      </w:r>
    </w:p>
    <w:p w14:paraId="0000002F" w14:textId="77777777" w:rsidR="0029694B" w:rsidRPr="0014715C" w:rsidRDefault="00343639" w:rsidP="003F52F1">
      <w:pPr>
        <w:pStyle w:val="ListParagraph"/>
        <w:widowControl w:val="0"/>
        <w:numPr>
          <w:ilvl w:val="0"/>
          <w:numId w:val="8"/>
        </w:numPr>
        <w:pBdr>
          <w:top w:val="nil"/>
          <w:left w:val="nil"/>
          <w:bottom w:val="nil"/>
          <w:right w:val="nil"/>
          <w:between w:val="nil"/>
        </w:pBdr>
        <w:spacing w:before="11" w:line="228" w:lineRule="auto"/>
        <w:ind w:right="95"/>
        <w:jc w:val="both"/>
        <w:rPr>
          <w:color w:val="000000"/>
        </w:rPr>
      </w:pPr>
      <w:r w:rsidRPr="0014715C">
        <w:rPr>
          <w:rFonts w:ascii="Times New Roman" w:eastAsia="Times New Roman" w:hAnsi="Times New Roman" w:cs="Times New Roman"/>
          <w:color w:val="000000"/>
        </w:rPr>
        <w:t xml:space="preserve">Preferred education emphasis is in youth or child development, education, life science or related field or a similar degree emphasis in undergraduate work. </w:t>
      </w:r>
    </w:p>
    <w:p w14:paraId="00000030" w14:textId="77777777" w:rsidR="0029694B" w:rsidRPr="0014715C" w:rsidRDefault="00343639" w:rsidP="003F52F1">
      <w:pPr>
        <w:pStyle w:val="ListParagraph"/>
        <w:widowControl w:val="0"/>
        <w:numPr>
          <w:ilvl w:val="0"/>
          <w:numId w:val="8"/>
        </w:numPr>
        <w:pBdr>
          <w:top w:val="nil"/>
          <w:left w:val="nil"/>
          <w:bottom w:val="nil"/>
          <w:right w:val="nil"/>
          <w:between w:val="nil"/>
        </w:pBdr>
        <w:spacing w:line="240" w:lineRule="auto"/>
        <w:jc w:val="both"/>
        <w:rPr>
          <w:color w:val="000000"/>
        </w:rPr>
      </w:pPr>
      <w:r w:rsidRPr="0014715C">
        <w:rPr>
          <w:rFonts w:ascii="Times New Roman" w:eastAsia="Times New Roman" w:hAnsi="Times New Roman" w:cs="Times New Roman"/>
          <w:color w:val="000000"/>
        </w:rPr>
        <w:t xml:space="preserve">Ph.D. preferred </w:t>
      </w:r>
    </w:p>
    <w:p w14:paraId="00000031" w14:textId="77777777" w:rsidR="0029694B" w:rsidRPr="0014715C" w:rsidRDefault="00343639" w:rsidP="003F52F1">
      <w:pPr>
        <w:pStyle w:val="ListParagraph"/>
        <w:widowControl w:val="0"/>
        <w:numPr>
          <w:ilvl w:val="0"/>
          <w:numId w:val="8"/>
        </w:numPr>
        <w:pBdr>
          <w:top w:val="nil"/>
          <w:left w:val="nil"/>
          <w:bottom w:val="nil"/>
          <w:right w:val="nil"/>
          <w:between w:val="nil"/>
        </w:pBdr>
        <w:spacing w:line="228" w:lineRule="auto"/>
        <w:ind w:right="274"/>
        <w:jc w:val="both"/>
        <w:rPr>
          <w:color w:val="000000"/>
        </w:rPr>
      </w:pPr>
      <w:r w:rsidRPr="0014715C">
        <w:rPr>
          <w:rFonts w:ascii="Times New Roman" w:eastAsia="Times New Roman" w:hAnsi="Times New Roman" w:cs="Times New Roman"/>
          <w:color w:val="000000"/>
        </w:rPr>
        <w:t xml:space="preserve">Experience in volunteer development, youth development, program management, and grant writing and management. </w:t>
      </w:r>
    </w:p>
    <w:p w14:paraId="00000032" w14:textId="77777777" w:rsidR="0029694B" w:rsidRPr="0014715C" w:rsidRDefault="00343639" w:rsidP="003F52F1">
      <w:pPr>
        <w:pStyle w:val="ListParagraph"/>
        <w:widowControl w:val="0"/>
        <w:numPr>
          <w:ilvl w:val="0"/>
          <w:numId w:val="8"/>
        </w:numPr>
        <w:pBdr>
          <w:top w:val="nil"/>
          <w:left w:val="nil"/>
          <w:bottom w:val="nil"/>
          <w:right w:val="nil"/>
          <w:between w:val="nil"/>
        </w:pBdr>
        <w:spacing w:line="228" w:lineRule="auto"/>
        <w:ind w:right="197"/>
        <w:jc w:val="both"/>
        <w:rPr>
          <w:color w:val="000000"/>
        </w:rPr>
      </w:pPr>
      <w:r w:rsidRPr="0014715C">
        <w:rPr>
          <w:rFonts w:ascii="Times New Roman" w:eastAsia="Times New Roman" w:hAnsi="Times New Roman" w:cs="Times New Roman"/>
          <w:color w:val="000000"/>
        </w:rPr>
        <w:t xml:space="preserve">Knowledge of the educational program development process and utilization of logic models to work toward meaningful outcomes while addressing youth focused issues. </w:t>
      </w:r>
    </w:p>
    <w:p w14:paraId="00000033" w14:textId="77777777" w:rsidR="0029694B" w:rsidRPr="0014715C" w:rsidRDefault="00343639" w:rsidP="003F52F1">
      <w:pPr>
        <w:pStyle w:val="ListParagraph"/>
        <w:widowControl w:val="0"/>
        <w:numPr>
          <w:ilvl w:val="0"/>
          <w:numId w:val="8"/>
        </w:numPr>
        <w:pBdr>
          <w:top w:val="nil"/>
          <w:left w:val="nil"/>
          <w:bottom w:val="nil"/>
          <w:right w:val="nil"/>
          <w:between w:val="nil"/>
        </w:pBdr>
        <w:spacing w:line="228" w:lineRule="auto"/>
        <w:ind w:right="197"/>
        <w:jc w:val="both"/>
        <w:rPr>
          <w:color w:val="000000"/>
        </w:rPr>
      </w:pPr>
      <w:r w:rsidRPr="0014715C">
        <w:rPr>
          <w:rFonts w:ascii="Times New Roman" w:eastAsia="Times New Roman" w:hAnsi="Times New Roman" w:cs="Times New Roman"/>
          <w:color w:val="000000"/>
        </w:rPr>
        <w:t>Experience with the 4-H youth development program.</w:t>
      </w:r>
    </w:p>
    <w:p w14:paraId="00000034" w14:textId="77777777" w:rsidR="0029694B" w:rsidRPr="0014715C" w:rsidRDefault="00343639" w:rsidP="003F52F1">
      <w:pPr>
        <w:pStyle w:val="ListParagraph"/>
        <w:widowControl w:val="0"/>
        <w:numPr>
          <w:ilvl w:val="0"/>
          <w:numId w:val="8"/>
        </w:numPr>
        <w:pBdr>
          <w:top w:val="nil"/>
          <w:left w:val="nil"/>
          <w:bottom w:val="nil"/>
          <w:right w:val="nil"/>
          <w:between w:val="nil"/>
        </w:pBdr>
        <w:spacing w:line="228" w:lineRule="auto"/>
        <w:ind w:right="197"/>
        <w:jc w:val="both"/>
        <w:rPr>
          <w:rFonts w:ascii="Times New Roman" w:eastAsia="Times New Roman" w:hAnsi="Times New Roman" w:cs="Times New Roman"/>
        </w:rPr>
      </w:pPr>
      <w:r w:rsidRPr="0014715C">
        <w:rPr>
          <w:rFonts w:ascii="Times New Roman" w:eastAsia="Times New Roman" w:hAnsi="Times New Roman" w:cs="Times New Roman"/>
        </w:rPr>
        <w:t xml:space="preserve">Experience in distance and virtual education strategies. </w:t>
      </w:r>
    </w:p>
    <w:p w14:paraId="5492D715" w14:textId="1F17452C" w:rsidR="00C55980" w:rsidRPr="0014715C" w:rsidRDefault="00343639" w:rsidP="003F52F1">
      <w:pPr>
        <w:pStyle w:val="ListParagraph"/>
        <w:widowControl w:val="0"/>
        <w:numPr>
          <w:ilvl w:val="0"/>
          <w:numId w:val="8"/>
        </w:numPr>
        <w:pBdr>
          <w:top w:val="nil"/>
          <w:left w:val="nil"/>
          <w:bottom w:val="nil"/>
          <w:right w:val="nil"/>
          <w:between w:val="nil"/>
        </w:pBdr>
        <w:spacing w:line="228" w:lineRule="auto"/>
        <w:ind w:right="154"/>
        <w:jc w:val="both"/>
        <w:rPr>
          <w:color w:val="000000"/>
        </w:rPr>
      </w:pPr>
      <w:r w:rsidRPr="0014715C">
        <w:rPr>
          <w:rFonts w:ascii="Times New Roman" w:eastAsia="Times New Roman" w:hAnsi="Times New Roman" w:cs="Times New Roman"/>
          <w:color w:val="000000"/>
        </w:rPr>
        <w:t xml:space="preserve">Demonstrated success in building collaborative </w:t>
      </w:r>
      <w:r w:rsidR="00C26994" w:rsidRPr="0014715C">
        <w:rPr>
          <w:rFonts w:ascii="Times New Roman" w:eastAsia="Times New Roman" w:hAnsi="Times New Roman" w:cs="Times New Roman"/>
          <w:color w:val="000000"/>
        </w:rPr>
        <w:t>relationships and</w:t>
      </w:r>
      <w:r w:rsidR="00C55980" w:rsidRPr="0014715C">
        <w:rPr>
          <w:rFonts w:ascii="Times New Roman" w:eastAsia="Times New Roman" w:hAnsi="Times New Roman" w:cs="Times New Roman"/>
          <w:color w:val="000000"/>
        </w:rPr>
        <w:t xml:space="preserve"> </w:t>
      </w:r>
      <w:r w:rsidR="00C26994" w:rsidRPr="0014715C">
        <w:rPr>
          <w:rFonts w:ascii="Times New Roman" w:eastAsia="Times New Roman" w:hAnsi="Times New Roman" w:cs="Times New Roman"/>
          <w:color w:val="000000"/>
        </w:rPr>
        <w:t>community-based</w:t>
      </w:r>
      <w:r w:rsidR="00C55980" w:rsidRPr="0014715C">
        <w:rPr>
          <w:rFonts w:ascii="Times New Roman" w:eastAsia="Times New Roman" w:hAnsi="Times New Roman" w:cs="Times New Roman"/>
          <w:color w:val="000000"/>
        </w:rPr>
        <w:t xml:space="preserve"> partnerships</w:t>
      </w:r>
    </w:p>
    <w:p w14:paraId="187436BC" w14:textId="48B1495F" w:rsidR="00C55980" w:rsidRPr="0014715C" w:rsidRDefault="00C55980" w:rsidP="003F52F1">
      <w:pPr>
        <w:pStyle w:val="ListParagraph"/>
        <w:widowControl w:val="0"/>
        <w:numPr>
          <w:ilvl w:val="0"/>
          <w:numId w:val="8"/>
        </w:numPr>
        <w:pBdr>
          <w:top w:val="nil"/>
          <w:left w:val="nil"/>
          <w:bottom w:val="nil"/>
          <w:right w:val="nil"/>
          <w:between w:val="nil"/>
        </w:pBdr>
        <w:spacing w:line="228" w:lineRule="auto"/>
        <w:ind w:right="154"/>
        <w:jc w:val="both"/>
        <w:rPr>
          <w:color w:val="000000"/>
        </w:rPr>
      </w:pPr>
      <w:r w:rsidRPr="0014715C">
        <w:rPr>
          <w:rFonts w:ascii="Times New Roman" w:eastAsia="Times New Roman" w:hAnsi="Times New Roman" w:cs="Times New Roman"/>
          <w:color w:val="000000"/>
        </w:rPr>
        <w:t>Successful</w:t>
      </w:r>
      <w:r w:rsidR="00343639" w:rsidRPr="0014715C">
        <w:rPr>
          <w:rFonts w:ascii="Times New Roman" w:eastAsia="Times New Roman" w:hAnsi="Times New Roman" w:cs="Times New Roman"/>
          <w:color w:val="000000"/>
        </w:rPr>
        <w:t xml:space="preserve"> engagement with limited resource </w:t>
      </w:r>
      <w:r w:rsidR="006366C7" w:rsidRPr="0014715C">
        <w:rPr>
          <w:rFonts w:ascii="Times New Roman" w:eastAsia="Times New Roman" w:hAnsi="Times New Roman" w:cs="Times New Roman"/>
          <w:color w:val="000000"/>
        </w:rPr>
        <w:t xml:space="preserve">and underserved </w:t>
      </w:r>
      <w:r w:rsidR="00343639" w:rsidRPr="0014715C">
        <w:rPr>
          <w:rFonts w:ascii="Times New Roman" w:eastAsia="Times New Roman" w:hAnsi="Times New Roman" w:cs="Times New Roman"/>
          <w:color w:val="000000"/>
        </w:rPr>
        <w:t>audiences</w:t>
      </w:r>
      <w:r w:rsidR="006366C7" w:rsidRPr="0014715C">
        <w:rPr>
          <w:rFonts w:ascii="Times New Roman" w:eastAsia="Times New Roman" w:hAnsi="Times New Roman" w:cs="Times New Roman"/>
          <w:color w:val="000000"/>
        </w:rPr>
        <w:t>.</w:t>
      </w:r>
    </w:p>
    <w:p w14:paraId="00000036" w14:textId="77777777" w:rsidR="0029694B" w:rsidRDefault="00343639" w:rsidP="003F52F1">
      <w:pPr>
        <w:widowControl w:val="0"/>
        <w:pBdr>
          <w:top w:val="nil"/>
          <w:left w:val="nil"/>
          <w:bottom w:val="nil"/>
          <w:right w:val="nil"/>
          <w:between w:val="nil"/>
        </w:pBdr>
        <w:spacing w:before="264" w:line="240" w:lineRule="auto"/>
        <w:ind w:left="13"/>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Physical Demands of the Position:  </w:t>
      </w:r>
    </w:p>
    <w:p w14:paraId="00000037" w14:textId="60846C05" w:rsidR="0029694B" w:rsidRDefault="00343639" w:rsidP="003F52F1">
      <w:pPr>
        <w:widowControl w:val="0"/>
        <w:pBdr>
          <w:top w:val="nil"/>
          <w:left w:val="nil"/>
          <w:bottom w:val="nil"/>
          <w:right w:val="nil"/>
          <w:between w:val="nil"/>
        </w:pBdr>
        <w:spacing w:line="228" w:lineRule="auto"/>
        <w:ind w:left="18" w:right="473" w:hanging="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physical demands described here are representative of those that must be met by an employee </w:t>
      </w:r>
      <w:r w:rsidR="00C26994">
        <w:rPr>
          <w:rFonts w:ascii="Times New Roman" w:eastAsia="Times New Roman" w:hAnsi="Times New Roman" w:cs="Times New Roman"/>
          <w:color w:val="000000"/>
        </w:rPr>
        <w:t>to successfully</w:t>
      </w:r>
      <w:r>
        <w:rPr>
          <w:rFonts w:ascii="Times New Roman" w:eastAsia="Times New Roman" w:hAnsi="Times New Roman" w:cs="Times New Roman"/>
          <w:color w:val="000000"/>
        </w:rPr>
        <w:t xml:space="preserve"> perform the essential functions of this job.  </w:t>
      </w:r>
    </w:p>
    <w:p w14:paraId="00000038" w14:textId="2C521D2F" w:rsidR="0029694B" w:rsidRPr="0014715C" w:rsidRDefault="00343639" w:rsidP="003F52F1">
      <w:pPr>
        <w:pStyle w:val="ListParagraph"/>
        <w:widowControl w:val="0"/>
        <w:numPr>
          <w:ilvl w:val="0"/>
          <w:numId w:val="9"/>
        </w:numPr>
        <w:pBdr>
          <w:top w:val="nil"/>
          <w:left w:val="nil"/>
          <w:bottom w:val="nil"/>
          <w:right w:val="nil"/>
          <w:between w:val="nil"/>
        </w:pBdr>
        <w:spacing w:before="21" w:line="228" w:lineRule="auto"/>
        <w:ind w:right="345"/>
        <w:jc w:val="both"/>
        <w:rPr>
          <w:color w:val="000000"/>
        </w:rPr>
      </w:pPr>
      <w:r w:rsidRPr="0014715C">
        <w:rPr>
          <w:rFonts w:ascii="Times New Roman" w:eastAsia="Times New Roman" w:hAnsi="Times New Roman" w:cs="Times New Roman"/>
          <w:color w:val="000000"/>
        </w:rPr>
        <w:t xml:space="preserve">Nature of the Position: This position frequently presents information through vocal and written communication to individuals of various ages, socio-economic, and educational backgrounds. </w:t>
      </w:r>
    </w:p>
    <w:p w14:paraId="00000039" w14:textId="3F490212" w:rsidR="0029694B" w:rsidRPr="0014715C" w:rsidRDefault="00343639" w:rsidP="003F52F1">
      <w:pPr>
        <w:pStyle w:val="ListParagraph"/>
        <w:widowControl w:val="0"/>
        <w:numPr>
          <w:ilvl w:val="0"/>
          <w:numId w:val="9"/>
        </w:numPr>
        <w:pBdr>
          <w:top w:val="nil"/>
          <w:left w:val="nil"/>
          <w:bottom w:val="nil"/>
          <w:right w:val="nil"/>
          <w:between w:val="nil"/>
        </w:pBdr>
        <w:spacing w:line="228" w:lineRule="auto"/>
        <w:ind w:right="82"/>
        <w:jc w:val="both"/>
        <w:rPr>
          <w:color w:val="000000"/>
        </w:rPr>
      </w:pPr>
      <w:r w:rsidRPr="0014715C">
        <w:rPr>
          <w:rFonts w:ascii="Times New Roman" w:eastAsia="Times New Roman" w:hAnsi="Times New Roman" w:cs="Times New Roman"/>
          <w:color w:val="000000"/>
        </w:rPr>
        <w:t>Physical Demands: A routine part of this position's responsibilities would be to transport materials to and from teaching/event locations, including loading and unloading the vehicle. The employee will frequently lift and/or move items weighing up to 20 pounds. Set-up and tear-down of displays,</w:t>
      </w:r>
      <w:r w:rsidR="00DD4408" w:rsidRPr="0014715C">
        <w:rPr>
          <w:rFonts w:ascii="Times New Roman" w:eastAsia="Times New Roman" w:hAnsi="Times New Roman" w:cs="Times New Roman"/>
          <w:color w:val="000000"/>
        </w:rPr>
        <w:t xml:space="preserve"> </w:t>
      </w:r>
      <w:r w:rsidRPr="0014715C">
        <w:rPr>
          <w:rFonts w:ascii="Times New Roman" w:eastAsia="Times New Roman" w:hAnsi="Times New Roman" w:cs="Times New Roman"/>
          <w:color w:val="000000"/>
        </w:rPr>
        <w:lastRenderedPageBreak/>
        <w:t xml:space="preserve">tables, and chairs would be necessary at many teaching sites. </w:t>
      </w:r>
    </w:p>
    <w:p w14:paraId="0000003A" w14:textId="77777777" w:rsidR="0029694B" w:rsidRPr="0014715C" w:rsidRDefault="00343639" w:rsidP="003F52F1">
      <w:pPr>
        <w:pStyle w:val="ListParagraph"/>
        <w:widowControl w:val="0"/>
        <w:numPr>
          <w:ilvl w:val="0"/>
          <w:numId w:val="9"/>
        </w:numPr>
        <w:pBdr>
          <w:top w:val="nil"/>
          <w:left w:val="nil"/>
          <w:bottom w:val="nil"/>
          <w:right w:val="nil"/>
          <w:between w:val="nil"/>
        </w:pBdr>
        <w:spacing w:line="228" w:lineRule="auto"/>
        <w:ind w:right="129"/>
        <w:jc w:val="both"/>
        <w:rPr>
          <w:color w:val="000000"/>
        </w:rPr>
      </w:pPr>
      <w:r w:rsidRPr="0014715C">
        <w:rPr>
          <w:rFonts w:ascii="Times New Roman" w:eastAsia="Times New Roman" w:hAnsi="Times New Roman" w:cs="Times New Roman"/>
          <w:color w:val="000000"/>
        </w:rPr>
        <w:t xml:space="preserve">Environmental: Team driven, office environment of professional character, competence, and collaboration. Deadline driven in terms of program planning and reporting. This position requires the employee to work outdoors at certain times of the year, especially during the time of annual fair, 4-H residential or day camps and youth recreation activities. This may occur during very hot and/or inclement weather. </w:t>
      </w:r>
    </w:p>
    <w:p w14:paraId="0000003B" w14:textId="77777777" w:rsidR="0029694B" w:rsidRPr="0014715C" w:rsidRDefault="00343639" w:rsidP="003F52F1">
      <w:pPr>
        <w:pStyle w:val="ListParagraph"/>
        <w:widowControl w:val="0"/>
        <w:numPr>
          <w:ilvl w:val="0"/>
          <w:numId w:val="9"/>
        </w:numPr>
        <w:pBdr>
          <w:top w:val="nil"/>
          <w:left w:val="nil"/>
          <w:bottom w:val="nil"/>
          <w:right w:val="nil"/>
          <w:between w:val="nil"/>
        </w:pBdr>
        <w:spacing w:line="228" w:lineRule="auto"/>
        <w:ind w:right="433"/>
        <w:jc w:val="both"/>
        <w:rPr>
          <w:color w:val="000000"/>
        </w:rPr>
      </w:pPr>
      <w:r w:rsidRPr="0014715C">
        <w:rPr>
          <w:rFonts w:ascii="Times New Roman" w:eastAsia="Times New Roman" w:hAnsi="Times New Roman" w:cs="Times New Roman"/>
          <w:color w:val="000000"/>
        </w:rPr>
        <w:t xml:space="preserve">Visual Acuity: Visual acuity is required for preparing and analyzing written or computer data and presentations. </w:t>
      </w:r>
    </w:p>
    <w:p w14:paraId="0000003C" w14:textId="43A7FED9" w:rsidR="0029694B" w:rsidRDefault="00343639" w:rsidP="003F52F1">
      <w:pPr>
        <w:widowControl w:val="0"/>
        <w:pBdr>
          <w:top w:val="nil"/>
          <w:left w:val="nil"/>
          <w:bottom w:val="nil"/>
          <w:right w:val="nil"/>
          <w:between w:val="nil"/>
        </w:pBdr>
        <w:spacing w:before="259" w:line="230" w:lineRule="auto"/>
        <w:ind w:left="20" w:right="11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Salary &amp; Benefits: </w:t>
      </w:r>
      <w:r>
        <w:rPr>
          <w:rFonts w:ascii="Times New Roman" w:eastAsia="Times New Roman" w:hAnsi="Times New Roman" w:cs="Times New Roman"/>
          <w:color w:val="000000"/>
        </w:rPr>
        <w:t>Salary will be commensurate with experience: Master’s Base: $</w:t>
      </w:r>
      <w:r w:rsidR="00C079B6">
        <w:rPr>
          <w:rFonts w:ascii="Times New Roman" w:eastAsia="Times New Roman" w:hAnsi="Times New Roman" w:cs="Times New Roman"/>
        </w:rPr>
        <w:t>6</w:t>
      </w:r>
      <w:r w:rsidR="0014715C">
        <w:rPr>
          <w:rFonts w:ascii="Times New Roman" w:eastAsia="Times New Roman" w:hAnsi="Times New Roman" w:cs="Times New Roman"/>
        </w:rPr>
        <w:t>2,255</w:t>
      </w:r>
      <w:r>
        <w:rPr>
          <w:rFonts w:ascii="Times New Roman" w:eastAsia="Times New Roman" w:hAnsi="Times New Roman" w:cs="Times New Roman"/>
          <w:color w:val="000000"/>
        </w:rPr>
        <w:t>; Ph.D. Base:  $</w:t>
      </w:r>
      <w:r w:rsidR="0014715C">
        <w:rPr>
          <w:rFonts w:ascii="Times New Roman" w:eastAsia="Times New Roman" w:hAnsi="Times New Roman" w:cs="Times New Roman"/>
          <w:color w:val="000000"/>
        </w:rPr>
        <w:t>74,354</w:t>
      </w:r>
      <w:r>
        <w:rPr>
          <w:rFonts w:ascii="Times New Roman" w:eastAsia="Times New Roman" w:hAnsi="Times New Roman" w:cs="Times New Roman"/>
          <w:color w:val="000000"/>
        </w:rPr>
        <w:t xml:space="preserve">. The University of Maryland offers an extensive </w:t>
      </w:r>
      <w:hyperlink r:id="rId9" w:history="1">
        <w:r w:rsidRPr="0014715C">
          <w:rPr>
            <w:rStyle w:val="Hyperlink"/>
            <w:rFonts w:ascii="Times New Roman" w:eastAsia="Times New Roman" w:hAnsi="Times New Roman" w:cs="Times New Roman"/>
          </w:rPr>
          <w:t>benefits package</w:t>
        </w:r>
      </w:hyperlink>
      <w:r>
        <w:rPr>
          <w:rFonts w:ascii="Times New Roman" w:eastAsia="Times New Roman" w:hAnsi="Times New Roman" w:cs="Times New Roman"/>
          <w:color w:val="000000"/>
        </w:rPr>
        <w:t xml:space="preserve">.  </w:t>
      </w:r>
    </w:p>
    <w:p w14:paraId="0000003D" w14:textId="3532DF9E" w:rsidR="0029694B" w:rsidRDefault="00343639" w:rsidP="003F52F1">
      <w:pPr>
        <w:widowControl w:val="0"/>
        <w:pBdr>
          <w:top w:val="nil"/>
          <w:left w:val="nil"/>
          <w:bottom w:val="nil"/>
          <w:right w:val="nil"/>
          <w:between w:val="nil"/>
        </w:pBdr>
        <w:spacing w:before="255" w:line="229" w:lineRule="auto"/>
        <w:ind w:left="8" w:right="118"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Application Process: </w:t>
      </w:r>
      <w:r>
        <w:rPr>
          <w:rFonts w:ascii="Times New Roman" w:eastAsia="Times New Roman" w:hAnsi="Times New Roman" w:cs="Times New Roman"/>
          <w:color w:val="000000"/>
        </w:rPr>
        <w:t xml:space="preserve">All candidates must apply online at </w:t>
      </w:r>
      <w:hyperlink r:id="rId10" w:history="1">
        <w:r w:rsidR="006A03EE" w:rsidRPr="002667D1">
          <w:rPr>
            <w:rStyle w:val="Hyperlink"/>
            <w:rFonts w:ascii="Times New Roman" w:eastAsia="Times New Roman" w:hAnsi="Times New Roman" w:cs="Times New Roman"/>
          </w:rPr>
          <w:t>https://ejobs.umd.edu/postings/107995</w:t>
        </w:r>
      </w:hyperlink>
      <w:r>
        <w:rPr>
          <w:rFonts w:ascii="Times New Roman" w:eastAsia="Times New Roman" w:hAnsi="Times New Roman" w:cs="Times New Roman"/>
          <w:color w:val="000000"/>
        </w:rPr>
        <w:t>. A complete</w:t>
      </w:r>
      <w:r w:rsidR="006366C7">
        <w:rPr>
          <w:rFonts w:ascii="Times New Roman" w:eastAsia="Times New Roman" w:hAnsi="Times New Roman" w:cs="Times New Roman"/>
          <w:color w:val="000000"/>
        </w:rPr>
        <w:t xml:space="preserve">d application </w:t>
      </w:r>
      <w:r>
        <w:rPr>
          <w:rFonts w:ascii="Times New Roman" w:eastAsia="Times New Roman" w:hAnsi="Times New Roman" w:cs="Times New Roman"/>
          <w:color w:val="000000"/>
        </w:rPr>
        <w:t>packet includes a letter of application, a current (signed) resume (o</w:t>
      </w:r>
      <w:r w:rsidR="006366C7">
        <w:rPr>
          <w:rFonts w:ascii="Times New Roman" w:eastAsia="Times New Roman" w:hAnsi="Times New Roman" w:cs="Times New Roman"/>
          <w:color w:val="000000"/>
        </w:rPr>
        <w:t xml:space="preserve">r Curriculum Vitae uploaded as </w:t>
      </w:r>
      <w:r>
        <w:rPr>
          <w:rFonts w:ascii="Times New Roman" w:eastAsia="Times New Roman" w:hAnsi="Times New Roman" w:cs="Times New Roman"/>
          <w:color w:val="000000"/>
        </w:rPr>
        <w:t xml:space="preserve">resume), copies of transcripts (official transcripts will be required if offered the position), and three (3) professional references, including name, mailing address, telephone number, and e-mail address.  </w:t>
      </w:r>
    </w:p>
    <w:p w14:paraId="0000003E" w14:textId="36E43500" w:rsidR="0029694B" w:rsidRDefault="00343639" w:rsidP="003F52F1">
      <w:pPr>
        <w:widowControl w:val="0"/>
        <w:pBdr>
          <w:top w:val="nil"/>
          <w:left w:val="nil"/>
          <w:bottom w:val="nil"/>
          <w:right w:val="nil"/>
          <w:between w:val="nil"/>
        </w:pBdr>
        <w:spacing w:before="258" w:line="230" w:lineRule="auto"/>
        <w:ind w:left="14" w:right="183"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Closing Date: </w:t>
      </w:r>
      <w:r>
        <w:rPr>
          <w:rFonts w:ascii="Times New Roman" w:eastAsia="Times New Roman" w:hAnsi="Times New Roman" w:cs="Times New Roman"/>
          <w:color w:val="000000"/>
        </w:rPr>
        <w:t xml:space="preserve">For best consideration, complete application by </w:t>
      </w:r>
      <w:r w:rsidR="00667E5E">
        <w:rPr>
          <w:rFonts w:ascii="Times New Roman" w:eastAsia="Times New Roman" w:hAnsi="Times New Roman" w:cs="Times New Roman"/>
          <w:b/>
          <w:u w:val="single"/>
        </w:rPr>
        <w:t>July 9, 2023</w:t>
      </w:r>
      <w:r>
        <w:rPr>
          <w:rFonts w:ascii="Times New Roman" w:eastAsia="Times New Roman" w:hAnsi="Times New Roman" w:cs="Times New Roman"/>
          <w:color w:val="000000"/>
        </w:rPr>
        <w:t xml:space="preserve">. Position will remain open until suitable candidate has been identified.  </w:t>
      </w:r>
    </w:p>
    <w:p w14:paraId="0000003F" w14:textId="48CF61AB" w:rsidR="0029694B" w:rsidRDefault="00343639" w:rsidP="003F52F1">
      <w:pPr>
        <w:widowControl w:val="0"/>
        <w:pBdr>
          <w:top w:val="nil"/>
          <w:left w:val="nil"/>
          <w:bottom w:val="nil"/>
          <w:right w:val="nil"/>
          <w:between w:val="nil"/>
        </w:pBdr>
        <w:spacing w:before="260" w:line="227" w:lineRule="auto"/>
        <w:ind w:left="6" w:right="342" w:firstLine="4"/>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The University of Maryland, College Park, actively subscribes to a policy of equal employ</w:t>
      </w:r>
      <w:r w:rsidR="006366C7">
        <w:rPr>
          <w:rFonts w:ascii="Arial Narrow" w:eastAsia="Arial Narrow" w:hAnsi="Arial Narrow" w:cs="Arial Narrow"/>
          <w:color w:val="000000"/>
          <w:sz w:val="21"/>
          <w:szCs w:val="21"/>
        </w:rPr>
        <w:t xml:space="preserve">ment opportunity, and will not </w:t>
      </w:r>
      <w:r>
        <w:rPr>
          <w:rFonts w:ascii="Arial Narrow" w:eastAsia="Arial Narrow" w:hAnsi="Arial Narrow" w:cs="Arial Narrow"/>
          <w:color w:val="000000"/>
          <w:sz w:val="21"/>
          <w:szCs w:val="21"/>
        </w:rPr>
        <w:t>discriminate against any employee or applicant because of race, age, sex, color, sexual o</w:t>
      </w:r>
      <w:r w:rsidR="006366C7">
        <w:rPr>
          <w:rFonts w:ascii="Arial Narrow" w:eastAsia="Arial Narrow" w:hAnsi="Arial Narrow" w:cs="Arial Narrow"/>
          <w:color w:val="000000"/>
          <w:sz w:val="21"/>
          <w:szCs w:val="21"/>
        </w:rPr>
        <w:t xml:space="preserve">rientation, physical or mental </w:t>
      </w:r>
      <w:r>
        <w:rPr>
          <w:rFonts w:ascii="Arial Narrow" w:eastAsia="Arial Narrow" w:hAnsi="Arial Narrow" w:cs="Arial Narrow"/>
          <w:color w:val="000000"/>
          <w:sz w:val="21"/>
          <w:szCs w:val="21"/>
        </w:rPr>
        <w:t>disability, religion, ancestry or national origin, marital status, genetic information, or politic</w:t>
      </w:r>
      <w:r w:rsidR="006366C7">
        <w:rPr>
          <w:rFonts w:ascii="Arial Narrow" w:eastAsia="Arial Narrow" w:hAnsi="Arial Narrow" w:cs="Arial Narrow"/>
          <w:color w:val="000000"/>
          <w:sz w:val="21"/>
          <w:szCs w:val="21"/>
        </w:rPr>
        <w:t xml:space="preserve">al affiliation. Minorities and </w:t>
      </w:r>
      <w:r>
        <w:rPr>
          <w:rFonts w:ascii="Arial Narrow" w:eastAsia="Arial Narrow" w:hAnsi="Arial Narrow" w:cs="Arial Narrow"/>
          <w:color w:val="000000"/>
          <w:sz w:val="21"/>
          <w:szCs w:val="21"/>
        </w:rPr>
        <w:t xml:space="preserve">women are encouraged to apply </w:t>
      </w:r>
    </w:p>
    <w:p w14:paraId="00000040" w14:textId="63416EAE" w:rsidR="0029694B" w:rsidRDefault="0029694B">
      <w:pPr>
        <w:widowControl w:val="0"/>
        <w:pBdr>
          <w:top w:val="nil"/>
          <w:left w:val="nil"/>
          <w:bottom w:val="nil"/>
          <w:right w:val="nil"/>
          <w:between w:val="nil"/>
        </w:pBdr>
        <w:spacing w:before="4" w:line="240" w:lineRule="auto"/>
        <w:ind w:right="36"/>
        <w:jc w:val="right"/>
        <w:rPr>
          <w:rFonts w:ascii="Arial Narrow" w:eastAsia="Arial Narrow" w:hAnsi="Arial Narrow" w:cs="Arial Narrow"/>
          <w:color w:val="000000"/>
          <w:sz w:val="21"/>
          <w:szCs w:val="21"/>
        </w:rPr>
      </w:pPr>
    </w:p>
    <w:p w14:paraId="603FFA6D" w14:textId="1177130C" w:rsidR="002758BF" w:rsidRPr="002758BF" w:rsidRDefault="002758BF" w:rsidP="002758BF">
      <w:pPr>
        <w:rPr>
          <w:rFonts w:ascii="Arial Narrow" w:eastAsia="Arial Narrow" w:hAnsi="Arial Narrow" w:cs="Arial Narrow"/>
          <w:sz w:val="21"/>
          <w:szCs w:val="21"/>
        </w:rPr>
      </w:pPr>
    </w:p>
    <w:p w14:paraId="202278F8" w14:textId="6587921D" w:rsidR="002758BF" w:rsidRPr="002758BF" w:rsidRDefault="002758BF" w:rsidP="002758BF">
      <w:pPr>
        <w:rPr>
          <w:rFonts w:ascii="Arial Narrow" w:eastAsia="Arial Narrow" w:hAnsi="Arial Narrow" w:cs="Arial Narrow"/>
          <w:sz w:val="21"/>
          <w:szCs w:val="21"/>
        </w:rPr>
      </w:pPr>
    </w:p>
    <w:p w14:paraId="1CFD6271" w14:textId="3FB63EDA" w:rsidR="002758BF" w:rsidRPr="002758BF" w:rsidRDefault="002758BF" w:rsidP="002758BF">
      <w:pPr>
        <w:rPr>
          <w:rFonts w:ascii="Arial Narrow" w:eastAsia="Arial Narrow" w:hAnsi="Arial Narrow" w:cs="Arial Narrow"/>
          <w:sz w:val="21"/>
          <w:szCs w:val="21"/>
        </w:rPr>
      </w:pPr>
    </w:p>
    <w:p w14:paraId="4D95F4B5" w14:textId="0CD9907C" w:rsidR="002758BF" w:rsidRPr="002758BF" w:rsidRDefault="002758BF" w:rsidP="002758BF">
      <w:pPr>
        <w:rPr>
          <w:rFonts w:ascii="Arial Narrow" w:eastAsia="Arial Narrow" w:hAnsi="Arial Narrow" w:cs="Arial Narrow"/>
          <w:sz w:val="21"/>
          <w:szCs w:val="21"/>
        </w:rPr>
      </w:pPr>
    </w:p>
    <w:p w14:paraId="11889887" w14:textId="40501E5A" w:rsidR="002758BF" w:rsidRPr="002758BF" w:rsidRDefault="002758BF" w:rsidP="002758BF">
      <w:pPr>
        <w:rPr>
          <w:rFonts w:ascii="Arial Narrow" w:eastAsia="Arial Narrow" w:hAnsi="Arial Narrow" w:cs="Arial Narrow"/>
          <w:sz w:val="21"/>
          <w:szCs w:val="21"/>
        </w:rPr>
      </w:pPr>
    </w:p>
    <w:p w14:paraId="5CA93C15" w14:textId="6372E637" w:rsidR="002758BF" w:rsidRPr="002758BF" w:rsidRDefault="002758BF" w:rsidP="002758BF">
      <w:pPr>
        <w:rPr>
          <w:rFonts w:ascii="Arial Narrow" w:eastAsia="Arial Narrow" w:hAnsi="Arial Narrow" w:cs="Arial Narrow"/>
          <w:sz w:val="21"/>
          <w:szCs w:val="21"/>
        </w:rPr>
      </w:pPr>
    </w:p>
    <w:p w14:paraId="49F6BE19" w14:textId="19E79110" w:rsidR="002758BF" w:rsidRPr="002758BF" w:rsidRDefault="002758BF" w:rsidP="002758BF">
      <w:pPr>
        <w:rPr>
          <w:rFonts w:ascii="Arial Narrow" w:eastAsia="Arial Narrow" w:hAnsi="Arial Narrow" w:cs="Arial Narrow"/>
          <w:sz w:val="21"/>
          <w:szCs w:val="21"/>
        </w:rPr>
      </w:pPr>
    </w:p>
    <w:p w14:paraId="63B4CD54" w14:textId="2A360A66" w:rsidR="002758BF" w:rsidRPr="002758BF" w:rsidRDefault="002758BF" w:rsidP="002758BF">
      <w:pPr>
        <w:rPr>
          <w:rFonts w:ascii="Arial Narrow" w:eastAsia="Arial Narrow" w:hAnsi="Arial Narrow" w:cs="Arial Narrow"/>
          <w:sz w:val="21"/>
          <w:szCs w:val="21"/>
        </w:rPr>
      </w:pPr>
    </w:p>
    <w:p w14:paraId="7639C0B2" w14:textId="20A25E1C" w:rsidR="002758BF" w:rsidRPr="002758BF" w:rsidRDefault="002758BF" w:rsidP="002758BF">
      <w:pPr>
        <w:rPr>
          <w:rFonts w:ascii="Arial Narrow" w:eastAsia="Arial Narrow" w:hAnsi="Arial Narrow" w:cs="Arial Narrow"/>
          <w:sz w:val="21"/>
          <w:szCs w:val="21"/>
        </w:rPr>
      </w:pPr>
    </w:p>
    <w:p w14:paraId="10010BF3" w14:textId="13343076" w:rsidR="002758BF" w:rsidRPr="002758BF" w:rsidRDefault="002758BF" w:rsidP="002758BF">
      <w:pPr>
        <w:rPr>
          <w:rFonts w:ascii="Arial Narrow" w:eastAsia="Arial Narrow" w:hAnsi="Arial Narrow" w:cs="Arial Narrow"/>
          <w:sz w:val="21"/>
          <w:szCs w:val="21"/>
        </w:rPr>
      </w:pPr>
    </w:p>
    <w:p w14:paraId="5433E7C6" w14:textId="664F66A7" w:rsidR="002758BF" w:rsidRDefault="002758BF" w:rsidP="002758BF">
      <w:pPr>
        <w:rPr>
          <w:rFonts w:ascii="Arial Narrow" w:eastAsia="Arial Narrow" w:hAnsi="Arial Narrow" w:cs="Arial Narrow"/>
          <w:color w:val="000000"/>
          <w:sz w:val="21"/>
          <w:szCs w:val="21"/>
        </w:rPr>
      </w:pPr>
    </w:p>
    <w:p w14:paraId="0F21F8B3" w14:textId="254EB150" w:rsidR="002758BF" w:rsidRDefault="002758BF" w:rsidP="002758BF">
      <w:pPr>
        <w:rPr>
          <w:rFonts w:ascii="Arial Narrow" w:eastAsia="Arial Narrow" w:hAnsi="Arial Narrow" w:cs="Arial Narrow"/>
          <w:color w:val="000000"/>
          <w:sz w:val="21"/>
          <w:szCs w:val="21"/>
        </w:rPr>
      </w:pPr>
    </w:p>
    <w:p w14:paraId="56F50C13" w14:textId="77777777" w:rsidR="002758BF" w:rsidRPr="002758BF" w:rsidRDefault="002758BF" w:rsidP="002758BF">
      <w:pPr>
        <w:rPr>
          <w:rFonts w:ascii="Arial Narrow" w:eastAsia="Arial Narrow" w:hAnsi="Arial Narrow" w:cs="Arial Narrow"/>
          <w:sz w:val="21"/>
          <w:szCs w:val="21"/>
        </w:rPr>
      </w:pPr>
    </w:p>
    <w:sectPr w:rsidR="002758BF" w:rsidRPr="002758BF" w:rsidSect="003F52F1">
      <w:headerReference w:type="even" r:id="rId11"/>
      <w:headerReference w:type="default" r:id="rId12"/>
      <w:footerReference w:type="even" r:id="rId13"/>
      <w:footerReference w:type="default" r:id="rId14"/>
      <w:headerReference w:type="first" r:id="rId15"/>
      <w:footerReference w:type="first" r:id="rId16"/>
      <w:pgSz w:w="12240" w:h="15840"/>
      <w:pgMar w:top="450" w:right="1408" w:bottom="772" w:left="1433" w:header="36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415C" w14:textId="77777777" w:rsidR="004E7982" w:rsidRDefault="004E7982" w:rsidP="00DD4408">
      <w:pPr>
        <w:spacing w:line="240" w:lineRule="auto"/>
      </w:pPr>
      <w:r>
        <w:separator/>
      </w:r>
    </w:p>
  </w:endnote>
  <w:endnote w:type="continuationSeparator" w:id="0">
    <w:p w14:paraId="1DB663B4" w14:textId="77777777" w:rsidR="004E7982" w:rsidRDefault="004E7982" w:rsidP="00DD4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BC67" w14:textId="77777777" w:rsidR="00165B05" w:rsidRDefault="00165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8D13" w14:textId="77777777" w:rsidR="00165B05" w:rsidRDefault="00165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4F9" w14:textId="77777777" w:rsidR="00165B05" w:rsidRDefault="00165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7153" w14:textId="77777777" w:rsidR="004E7982" w:rsidRDefault="004E7982" w:rsidP="00DD4408">
      <w:pPr>
        <w:spacing w:line="240" w:lineRule="auto"/>
      </w:pPr>
      <w:r>
        <w:separator/>
      </w:r>
    </w:p>
  </w:footnote>
  <w:footnote w:type="continuationSeparator" w:id="0">
    <w:p w14:paraId="2C313292" w14:textId="77777777" w:rsidR="004E7982" w:rsidRDefault="004E7982" w:rsidP="00DD4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7593" w14:textId="77777777" w:rsidR="00165B05" w:rsidRDefault="00165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6A9E" w14:textId="090F774A" w:rsidR="00DD4408" w:rsidRDefault="00DD4408">
    <w:pPr>
      <w:pStyle w:val="Header"/>
    </w:pPr>
  </w:p>
  <w:p w14:paraId="79AD142C" w14:textId="77777777" w:rsidR="003F52F1" w:rsidRPr="00166C28" w:rsidRDefault="003F52F1">
    <w:pPr>
      <w:pStyle w:val="Header"/>
      <w:rPr>
        <w:b/>
        <w:noProof/>
        <w:sz w:val="18"/>
        <w:szCs w:val="18"/>
      </w:rPr>
    </w:pPr>
    <w:r w:rsidRPr="00166C28">
      <w:rPr>
        <w:b/>
        <w:sz w:val="18"/>
        <w:szCs w:val="18"/>
      </w:rPr>
      <w:t xml:space="preserve">Page </w:t>
    </w:r>
    <w:r w:rsidRPr="00166C28">
      <w:rPr>
        <w:b/>
        <w:sz w:val="18"/>
        <w:szCs w:val="18"/>
      </w:rPr>
      <w:fldChar w:fldCharType="begin"/>
    </w:r>
    <w:r w:rsidRPr="00166C28">
      <w:rPr>
        <w:b/>
        <w:sz w:val="18"/>
        <w:szCs w:val="18"/>
      </w:rPr>
      <w:instrText xml:space="preserve"> PAGE   \* MERGEFORMAT </w:instrText>
    </w:r>
    <w:r w:rsidRPr="00166C28">
      <w:rPr>
        <w:b/>
        <w:sz w:val="18"/>
        <w:szCs w:val="18"/>
      </w:rPr>
      <w:fldChar w:fldCharType="separate"/>
    </w:r>
    <w:r>
      <w:rPr>
        <w:b/>
        <w:noProof/>
        <w:sz w:val="18"/>
        <w:szCs w:val="18"/>
      </w:rPr>
      <w:t>2</w:t>
    </w:r>
    <w:r w:rsidRPr="00166C28">
      <w:rPr>
        <w:b/>
        <w:noProof/>
        <w:sz w:val="18"/>
        <w:szCs w:val="18"/>
      </w:rPr>
      <w:fldChar w:fldCharType="end"/>
    </w:r>
  </w:p>
  <w:p w14:paraId="7FEBD284" w14:textId="0B307759" w:rsidR="003F52F1" w:rsidRPr="00166C28" w:rsidRDefault="003F52F1">
    <w:pPr>
      <w:pStyle w:val="Header"/>
      <w:rPr>
        <w:b/>
        <w:noProof/>
        <w:sz w:val="18"/>
        <w:szCs w:val="18"/>
      </w:rPr>
    </w:pPr>
    <w:r>
      <w:rPr>
        <w:b/>
        <w:noProof/>
        <w:sz w:val="18"/>
        <w:szCs w:val="18"/>
      </w:rPr>
      <w:t>Agent, 4-H Youth Development</w:t>
    </w:r>
  </w:p>
  <w:p w14:paraId="14F81FF2" w14:textId="142EC476" w:rsidR="003F52F1" w:rsidRPr="00166C28" w:rsidRDefault="003F52F1">
    <w:pPr>
      <w:pStyle w:val="Header"/>
      <w:rPr>
        <w:b/>
        <w:sz w:val="18"/>
        <w:szCs w:val="18"/>
      </w:rPr>
    </w:pPr>
    <w:r w:rsidRPr="00166C28">
      <w:rPr>
        <w:b/>
        <w:noProof/>
        <w:sz w:val="18"/>
        <w:szCs w:val="18"/>
      </w:rPr>
      <w:t xml:space="preserve">Position # </w:t>
    </w:r>
    <w:r w:rsidRPr="003F52F1">
      <w:rPr>
        <w:b/>
        <w:noProof/>
        <w:sz w:val="18"/>
        <w:szCs w:val="18"/>
      </w:rPr>
      <w:t>103465</w:t>
    </w:r>
  </w:p>
  <w:p w14:paraId="31600416" w14:textId="77777777" w:rsidR="003F52F1" w:rsidRDefault="003F5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52F9" w14:textId="77777777" w:rsidR="003F52F1" w:rsidRDefault="003F52F1" w:rsidP="003F52F1">
    <w:pPr>
      <w:widowControl w:val="0"/>
      <w:pBdr>
        <w:top w:val="nil"/>
        <w:left w:val="nil"/>
        <w:bottom w:val="nil"/>
        <w:right w:val="nil"/>
        <w:between w:val="nil"/>
      </w:pBdr>
      <w:spacing w:before="240" w:line="240" w:lineRule="auto"/>
      <w:ind w:right="-771"/>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anchor distT="0" distB="0" distL="114300" distR="114300" simplePos="0" relativeHeight="251659264" behindDoc="1" locked="0" layoutInCell="1" allowOverlap="1" wp14:anchorId="65E580DF" wp14:editId="708D9048">
          <wp:simplePos x="0" y="0"/>
          <wp:positionH relativeFrom="column">
            <wp:posOffset>-471805</wp:posOffset>
          </wp:positionH>
          <wp:positionV relativeFrom="paragraph">
            <wp:posOffset>93345</wp:posOffset>
          </wp:positionV>
          <wp:extent cx="2857500" cy="6597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7500" cy="659765"/>
                  </a:xfrm>
                  <a:prstGeom prst="rect">
                    <a:avLst/>
                  </a:prstGeom>
                </pic:spPr>
              </pic:pic>
            </a:graphicData>
          </a:graphic>
          <wp14:sizeRelV relativeFrom="margin">
            <wp14:pctHeight>0</wp14:pctHeight>
          </wp14:sizeRelV>
        </wp:anchor>
      </w:drawing>
    </w:r>
    <w:r>
      <w:rPr>
        <w:rFonts w:ascii="Times New Roman" w:eastAsia="Times New Roman" w:hAnsi="Times New Roman" w:cs="Times New Roman"/>
        <w:b/>
        <w:color w:val="000000"/>
      </w:rPr>
      <w:t xml:space="preserve">UNIVERSITY OF MARYLAND </w:t>
    </w:r>
  </w:p>
  <w:p w14:paraId="379AE95B" w14:textId="77777777" w:rsidR="003F52F1" w:rsidRDefault="003F52F1" w:rsidP="003F52F1">
    <w:pPr>
      <w:widowControl w:val="0"/>
      <w:pBdr>
        <w:top w:val="nil"/>
        <w:left w:val="nil"/>
        <w:bottom w:val="nil"/>
        <w:right w:val="nil"/>
        <w:between w:val="nil"/>
      </w:pBdr>
      <w:spacing w:line="240" w:lineRule="auto"/>
      <w:ind w:right="-77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COLLEGE OF AGRICULTURE AND NATURAL RESOURCES </w:t>
    </w:r>
  </w:p>
  <w:p w14:paraId="4CF72C2A" w14:textId="77777777" w:rsidR="003F52F1" w:rsidRDefault="003F52F1" w:rsidP="003F52F1">
    <w:pPr>
      <w:widowControl w:val="0"/>
      <w:pBdr>
        <w:top w:val="nil"/>
        <w:left w:val="nil"/>
        <w:bottom w:val="nil"/>
        <w:right w:val="nil"/>
        <w:between w:val="nil"/>
      </w:pBdr>
      <w:spacing w:line="240" w:lineRule="auto"/>
      <w:ind w:right="-77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UNIVERSITY OF MARYLAND EXTENSION </w:t>
    </w:r>
  </w:p>
  <w:p w14:paraId="41661482" w14:textId="77777777" w:rsidR="003F52F1" w:rsidRDefault="003F52F1" w:rsidP="003F52F1">
    <w:pPr>
      <w:widowControl w:val="0"/>
      <w:pBdr>
        <w:top w:val="nil"/>
        <w:left w:val="nil"/>
        <w:bottom w:val="nil"/>
        <w:right w:val="nil"/>
        <w:between w:val="nil"/>
      </w:pBdr>
      <w:spacing w:before="248" w:line="240" w:lineRule="auto"/>
      <w:jc w:val="center"/>
      <w:rPr>
        <w:rFonts w:ascii="Times New Roman" w:eastAsia="Times New Roman" w:hAnsi="Times New Roman" w:cs="Times New Roman"/>
        <w:b/>
        <w:color w:val="000000"/>
        <w:u w:val="single"/>
      </w:rPr>
    </w:pPr>
  </w:p>
  <w:p w14:paraId="76B9F659" w14:textId="620F79BD" w:rsidR="003F52F1" w:rsidRPr="003F52F1" w:rsidRDefault="003F52F1" w:rsidP="003F52F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POSITION ANNOUNCEMENT</w:t>
    </w:r>
    <w:r>
      <w:rPr>
        <w:rFonts w:ascii="Times New Roman" w:eastAsia="Times New Roman" w:hAnsi="Times New Roman" w:cs="Times New Roman"/>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2A0F"/>
    <w:multiLevelType w:val="hybridMultilevel"/>
    <w:tmpl w:val="63205C0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3C177A56"/>
    <w:multiLevelType w:val="hybridMultilevel"/>
    <w:tmpl w:val="1A4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72F9F"/>
    <w:multiLevelType w:val="hybridMultilevel"/>
    <w:tmpl w:val="38D4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91CB8"/>
    <w:multiLevelType w:val="multilevel"/>
    <w:tmpl w:val="F586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4473BE"/>
    <w:multiLevelType w:val="multilevel"/>
    <w:tmpl w:val="35E05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2FF0CBA"/>
    <w:multiLevelType w:val="hybridMultilevel"/>
    <w:tmpl w:val="CC1C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CD1BDB"/>
    <w:multiLevelType w:val="hybridMultilevel"/>
    <w:tmpl w:val="9C34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E3285"/>
    <w:multiLevelType w:val="multilevel"/>
    <w:tmpl w:val="BD286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B11C07"/>
    <w:multiLevelType w:val="multilevel"/>
    <w:tmpl w:val="EE5E5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5E241D"/>
    <w:multiLevelType w:val="multilevel"/>
    <w:tmpl w:val="5BDA3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8"/>
  </w:num>
  <w:num w:numId="4">
    <w:abstractNumId w:val="9"/>
  </w:num>
  <w:num w:numId="5">
    <w:abstractNumId w:val="4"/>
  </w:num>
  <w:num w:numId="6">
    <w:abstractNumId w:val="5"/>
  </w:num>
  <w:num w:numId="7">
    <w:abstractNumId w:val="6"/>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4B"/>
    <w:rsid w:val="0002201A"/>
    <w:rsid w:val="000527A0"/>
    <w:rsid w:val="00076692"/>
    <w:rsid w:val="000C5E53"/>
    <w:rsid w:val="00144B28"/>
    <w:rsid w:val="0014715C"/>
    <w:rsid w:val="00147FCB"/>
    <w:rsid w:val="00165B05"/>
    <w:rsid w:val="001817DF"/>
    <w:rsid w:val="001C58B2"/>
    <w:rsid w:val="002251F6"/>
    <w:rsid w:val="002758BF"/>
    <w:rsid w:val="0029694B"/>
    <w:rsid w:val="002A7268"/>
    <w:rsid w:val="002D24E5"/>
    <w:rsid w:val="002E4A34"/>
    <w:rsid w:val="003064A3"/>
    <w:rsid w:val="00343639"/>
    <w:rsid w:val="00382287"/>
    <w:rsid w:val="00393A53"/>
    <w:rsid w:val="003F52F1"/>
    <w:rsid w:val="00423BAB"/>
    <w:rsid w:val="00430917"/>
    <w:rsid w:val="0049202C"/>
    <w:rsid w:val="004D52D5"/>
    <w:rsid w:val="004E7982"/>
    <w:rsid w:val="00526118"/>
    <w:rsid w:val="006227F6"/>
    <w:rsid w:val="006366C7"/>
    <w:rsid w:val="00667E5E"/>
    <w:rsid w:val="006810B9"/>
    <w:rsid w:val="006A03EE"/>
    <w:rsid w:val="00764F54"/>
    <w:rsid w:val="00765149"/>
    <w:rsid w:val="007953BF"/>
    <w:rsid w:val="007C5BFF"/>
    <w:rsid w:val="00815931"/>
    <w:rsid w:val="00836D80"/>
    <w:rsid w:val="00931692"/>
    <w:rsid w:val="0096051E"/>
    <w:rsid w:val="00972317"/>
    <w:rsid w:val="009D370D"/>
    <w:rsid w:val="009D718A"/>
    <w:rsid w:val="00A331F9"/>
    <w:rsid w:val="00A457E8"/>
    <w:rsid w:val="00A62E2B"/>
    <w:rsid w:val="00B24BAC"/>
    <w:rsid w:val="00B435F4"/>
    <w:rsid w:val="00BB13BC"/>
    <w:rsid w:val="00C02351"/>
    <w:rsid w:val="00C079B6"/>
    <w:rsid w:val="00C26994"/>
    <w:rsid w:val="00C3612C"/>
    <w:rsid w:val="00C55980"/>
    <w:rsid w:val="00CA2A69"/>
    <w:rsid w:val="00CB57D2"/>
    <w:rsid w:val="00CC1960"/>
    <w:rsid w:val="00CE0FCC"/>
    <w:rsid w:val="00D151FF"/>
    <w:rsid w:val="00DD4408"/>
    <w:rsid w:val="00E64311"/>
    <w:rsid w:val="00E749D7"/>
    <w:rsid w:val="00F90499"/>
    <w:rsid w:val="00FA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E9DD"/>
  <w15:docId w15:val="{B6EFD829-02E9-4E49-BE7F-CA071D5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4408"/>
    <w:pPr>
      <w:tabs>
        <w:tab w:val="center" w:pos="4680"/>
        <w:tab w:val="right" w:pos="9360"/>
      </w:tabs>
      <w:spacing w:line="240" w:lineRule="auto"/>
    </w:pPr>
  </w:style>
  <w:style w:type="character" w:customStyle="1" w:styleId="HeaderChar">
    <w:name w:val="Header Char"/>
    <w:basedOn w:val="DefaultParagraphFont"/>
    <w:link w:val="Header"/>
    <w:uiPriority w:val="99"/>
    <w:rsid w:val="00DD4408"/>
  </w:style>
  <w:style w:type="paragraph" w:styleId="Footer">
    <w:name w:val="footer"/>
    <w:basedOn w:val="Normal"/>
    <w:link w:val="FooterChar"/>
    <w:uiPriority w:val="99"/>
    <w:unhideWhenUsed/>
    <w:rsid w:val="00DD4408"/>
    <w:pPr>
      <w:tabs>
        <w:tab w:val="center" w:pos="4680"/>
        <w:tab w:val="right" w:pos="9360"/>
      </w:tabs>
      <w:spacing w:line="240" w:lineRule="auto"/>
    </w:pPr>
  </w:style>
  <w:style w:type="character" w:customStyle="1" w:styleId="FooterChar">
    <w:name w:val="Footer Char"/>
    <w:basedOn w:val="DefaultParagraphFont"/>
    <w:link w:val="Footer"/>
    <w:uiPriority w:val="99"/>
    <w:rsid w:val="00DD4408"/>
  </w:style>
  <w:style w:type="paragraph" w:styleId="BalloonText">
    <w:name w:val="Balloon Text"/>
    <w:basedOn w:val="Normal"/>
    <w:link w:val="BalloonTextChar"/>
    <w:uiPriority w:val="99"/>
    <w:semiHidden/>
    <w:unhideWhenUsed/>
    <w:rsid w:val="00C559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80"/>
    <w:rPr>
      <w:rFonts w:ascii="Segoe UI" w:hAnsi="Segoe UI" w:cs="Segoe UI"/>
      <w:sz w:val="18"/>
      <w:szCs w:val="18"/>
    </w:rPr>
  </w:style>
  <w:style w:type="character" w:styleId="CommentReference">
    <w:name w:val="annotation reference"/>
    <w:basedOn w:val="DefaultParagraphFont"/>
    <w:uiPriority w:val="99"/>
    <w:semiHidden/>
    <w:unhideWhenUsed/>
    <w:rsid w:val="009D370D"/>
    <w:rPr>
      <w:sz w:val="16"/>
      <w:szCs w:val="16"/>
    </w:rPr>
  </w:style>
  <w:style w:type="paragraph" w:styleId="CommentText">
    <w:name w:val="annotation text"/>
    <w:basedOn w:val="Normal"/>
    <w:link w:val="CommentTextChar"/>
    <w:uiPriority w:val="99"/>
    <w:semiHidden/>
    <w:unhideWhenUsed/>
    <w:rsid w:val="009D370D"/>
    <w:pPr>
      <w:spacing w:line="240" w:lineRule="auto"/>
    </w:pPr>
    <w:rPr>
      <w:sz w:val="20"/>
      <w:szCs w:val="20"/>
    </w:rPr>
  </w:style>
  <w:style w:type="character" w:customStyle="1" w:styleId="CommentTextChar">
    <w:name w:val="Comment Text Char"/>
    <w:basedOn w:val="DefaultParagraphFont"/>
    <w:link w:val="CommentText"/>
    <w:uiPriority w:val="99"/>
    <w:semiHidden/>
    <w:rsid w:val="009D370D"/>
    <w:rPr>
      <w:sz w:val="20"/>
      <w:szCs w:val="20"/>
    </w:rPr>
  </w:style>
  <w:style w:type="paragraph" w:styleId="CommentSubject">
    <w:name w:val="annotation subject"/>
    <w:basedOn w:val="CommentText"/>
    <w:next w:val="CommentText"/>
    <w:link w:val="CommentSubjectChar"/>
    <w:uiPriority w:val="99"/>
    <w:semiHidden/>
    <w:unhideWhenUsed/>
    <w:rsid w:val="009D370D"/>
    <w:rPr>
      <w:b/>
      <w:bCs/>
    </w:rPr>
  </w:style>
  <w:style w:type="character" w:customStyle="1" w:styleId="CommentSubjectChar">
    <w:name w:val="Comment Subject Char"/>
    <w:basedOn w:val="CommentTextChar"/>
    <w:link w:val="CommentSubject"/>
    <w:uiPriority w:val="99"/>
    <w:semiHidden/>
    <w:rsid w:val="009D370D"/>
    <w:rPr>
      <w:b/>
      <w:bCs/>
      <w:sz w:val="20"/>
      <w:szCs w:val="20"/>
    </w:rPr>
  </w:style>
  <w:style w:type="paragraph" w:styleId="ListParagraph">
    <w:name w:val="List Paragraph"/>
    <w:basedOn w:val="Normal"/>
    <w:uiPriority w:val="34"/>
    <w:qFormat/>
    <w:rsid w:val="0014715C"/>
    <w:pPr>
      <w:ind w:left="720"/>
      <w:contextualSpacing/>
    </w:pPr>
  </w:style>
  <w:style w:type="character" w:styleId="Hyperlink">
    <w:name w:val="Hyperlink"/>
    <w:basedOn w:val="DefaultParagraphFont"/>
    <w:uiPriority w:val="99"/>
    <w:unhideWhenUsed/>
    <w:rsid w:val="0014715C"/>
    <w:rPr>
      <w:color w:val="0000FF" w:themeColor="hyperlink"/>
      <w:u w:val="single"/>
    </w:rPr>
  </w:style>
  <w:style w:type="character" w:styleId="UnresolvedMention">
    <w:name w:val="Unresolved Mention"/>
    <w:basedOn w:val="DefaultParagraphFont"/>
    <w:uiPriority w:val="99"/>
    <w:semiHidden/>
    <w:unhideWhenUsed/>
    <w:rsid w:val="00147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d.edu/programs/4-h-youth-develop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tension.umd.edu/programs/4-h-youth-developm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jobs.umd.edu/postings/107995" TargetMode="External"/><Relationship Id="rId4" Type="http://schemas.openxmlformats.org/officeDocument/2006/relationships/webSettings" Target="webSettings.xml"/><Relationship Id="rId9" Type="http://schemas.openxmlformats.org/officeDocument/2006/relationships/hyperlink" Target="https://uhr.umd.edu/benefi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Stephanie Jackson</cp:lastModifiedBy>
  <cp:revision>11</cp:revision>
  <dcterms:created xsi:type="dcterms:W3CDTF">2023-05-02T17:16:00Z</dcterms:created>
  <dcterms:modified xsi:type="dcterms:W3CDTF">2023-06-16T19:54:00Z</dcterms:modified>
</cp:coreProperties>
</file>