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54E" w:rsidRPr="003D0E0F" w:rsidRDefault="008D11E3" w:rsidP="001E7ECF">
      <w:pPr>
        <w:spacing w:after="0" w:line="240" w:lineRule="auto"/>
        <w:jc w:val="center"/>
        <w:rPr>
          <w:b/>
          <w:sz w:val="28"/>
        </w:rPr>
      </w:pPr>
      <w:r w:rsidRPr="003D0E0F">
        <w:rPr>
          <w:b/>
          <w:sz w:val="28"/>
        </w:rPr>
        <w:t xml:space="preserve">NSF </w:t>
      </w:r>
      <w:r w:rsidR="004C06F8" w:rsidRPr="003D0E0F">
        <w:rPr>
          <w:b/>
          <w:sz w:val="28"/>
        </w:rPr>
        <w:t xml:space="preserve">CAREER </w:t>
      </w:r>
      <w:r w:rsidRPr="003D0E0F">
        <w:rPr>
          <w:b/>
          <w:sz w:val="28"/>
        </w:rPr>
        <w:t>Proposal Checklist</w:t>
      </w:r>
    </w:p>
    <w:p w:rsidR="004C06F8" w:rsidRDefault="00382A73" w:rsidP="001E7ECF">
      <w:pPr>
        <w:spacing w:after="0" w:line="240" w:lineRule="auto"/>
        <w:jc w:val="center"/>
      </w:pPr>
      <w:r>
        <w:t xml:space="preserve">NSF </w:t>
      </w:r>
      <w:r w:rsidR="004C06F8">
        <w:t>Proposal</w:t>
      </w:r>
      <w:r w:rsidR="00167958">
        <w:t xml:space="preserve"> and Award Policy</w:t>
      </w:r>
      <w:r w:rsidR="004C06F8">
        <w:t xml:space="preserve"> </w:t>
      </w:r>
      <w:r w:rsidR="00167958">
        <w:t xml:space="preserve">&amp; Procedures </w:t>
      </w:r>
      <w:r w:rsidR="004C06F8">
        <w:t>Guide (</w:t>
      </w:r>
      <w:r w:rsidR="00167958">
        <w:t>PAPPG</w:t>
      </w:r>
      <w:r w:rsidR="004C06F8">
        <w:t>) can be found here:</w:t>
      </w:r>
      <w:r w:rsidR="004C06F8" w:rsidRPr="004C06F8">
        <w:t xml:space="preserve"> </w:t>
      </w:r>
    </w:p>
    <w:p w:rsidR="00510BE6" w:rsidRDefault="00167958" w:rsidP="00510BE6">
      <w:pPr>
        <w:spacing w:after="0" w:line="240" w:lineRule="auto"/>
        <w:jc w:val="center"/>
      </w:pPr>
      <w:hyperlink r:id="rId4" w:history="1">
        <w:r w:rsidR="00437077">
          <w:rPr>
            <w:rStyle w:val="Hyperlink"/>
          </w:rPr>
          <w:t>https://nsf.gov/pubs/policydocs/pappg18_1/index.jsp</w:t>
        </w:r>
      </w:hyperlink>
      <w:r w:rsidR="00F56F9E">
        <w:t xml:space="preserve"> </w:t>
      </w:r>
    </w:p>
    <w:p w:rsidR="008D11E3" w:rsidRPr="00665661" w:rsidRDefault="008D11E3" w:rsidP="0014668C">
      <w:pPr>
        <w:spacing w:before="180" w:after="0" w:line="240" w:lineRule="auto"/>
        <w:rPr>
          <w:b/>
          <w:u w:val="single"/>
        </w:rPr>
      </w:pPr>
      <w:r w:rsidRPr="00665661">
        <w:rPr>
          <w:b/>
          <w:u w:val="single"/>
        </w:rPr>
        <w:t>General Format</w:t>
      </w:r>
      <w:r w:rsidR="00665661" w:rsidRPr="00665661">
        <w:rPr>
          <w:b/>
          <w:u w:val="single"/>
        </w:rPr>
        <w:t xml:space="preserve"> for all Proposal Sections</w:t>
      </w:r>
      <w:r w:rsidRPr="00665661">
        <w:rPr>
          <w:b/>
          <w:u w:val="single"/>
        </w:rPr>
        <w:t>:</w:t>
      </w:r>
    </w:p>
    <w:p w:rsidR="004C06F8" w:rsidRDefault="004C06F8" w:rsidP="00F56F9E">
      <w:pPr>
        <w:spacing w:after="20" w:line="240" w:lineRule="auto"/>
      </w:pPr>
      <w:r>
        <w:t xml:space="preserve">__ Title </w:t>
      </w:r>
      <w:r w:rsidR="001E7ECF" w:rsidRPr="008D2677">
        <w:rPr>
          <w:b/>
        </w:rPr>
        <w:t xml:space="preserve">must </w:t>
      </w:r>
      <w:r>
        <w:t>begin with “</w:t>
      </w:r>
      <w:proofErr w:type="gramStart"/>
      <w:r>
        <w:t>CAREER:</w:t>
      </w:r>
      <w:r w:rsidR="001E7ECF">
        <w:t>_</w:t>
      </w:r>
      <w:proofErr w:type="gramEnd"/>
      <w:r w:rsidR="001E7ECF">
        <w:t>__</w:t>
      </w:r>
      <w:r>
        <w:t>”</w:t>
      </w:r>
    </w:p>
    <w:p w:rsidR="001E7ECF" w:rsidRDefault="008D11E3" w:rsidP="00F56F9E">
      <w:pPr>
        <w:spacing w:after="20" w:line="240" w:lineRule="auto"/>
      </w:pPr>
      <w:r>
        <w:t xml:space="preserve">__ </w:t>
      </w:r>
      <w:r w:rsidR="001E7ECF">
        <w:t>One-inch margins on all sides (any less and your proposal will be re</w:t>
      </w:r>
      <w:r w:rsidR="00FF6167">
        <w:t>turned</w:t>
      </w:r>
      <w:r w:rsidR="001E7ECF">
        <w:t xml:space="preserve"> without review)</w:t>
      </w:r>
    </w:p>
    <w:p w:rsidR="008D11E3" w:rsidRDefault="001E7ECF" w:rsidP="00F56F9E">
      <w:pPr>
        <w:spacing w:after="20" w:line="240" w:lineRule="auto"/>
      </w:pPr>
      <w:r>
        <w:t>__ Page number in bottom center of page</w:t>
      </w:r>
      <w:r w:rsidR="008D11E3">
        <w:t xml:space="preserve"> </w:t>
      </w:r>
      <w:r w:rsidR="00665661">
        <w:t>(each section numbered individually)</w:t>
      </w:r>
    </w:p>
    <w:p w:rsidR="001E7ECF" w:rsidRDefault="008D11E3" w:rsidP="00EB39F9">
      <w:pPr>
        <w:spacing w:before="20" w:after="0" w:line="240" w:lineRule="auto"/>
      </w:pPr>
      <w:r>
        <w:t xml:space="preserve">__ </w:t>
      </w:r>
      <w:r w:rsidR="008D2677">
        <w:t>M</w:t>
      </w:r>
      <w:r>
        <w:t xml:space="preserve">ust use an approved typeface and font size </w:t>
      </w:r>
      <w:r w:rsidR="00665661">
        <w:t>(see GPG section “Format of the Proposal”)</w:t>
      </w:r>
    </w:p>
    <w:p w:rsidR="001E7ECF" w:rsidRDefault="008D2677" w:rsidP="007547CF">
      <w:pPr>
        <w:tabs>
          <w:tab w:val="left" w:pos="270"/>
        </w:tabs>
        <w:spacing w:after="40" w:line="240" w:lineRule="auto"/>
      </w:pPr>
      <w:r>
        <w:tab/>
      </w:r>
      <w:r w:rsidR="001E7ECF">
        <w:t>(</w:t>
      </w:r>
      <w:r w:rsidR="00125918">
        <w:t xml:space="preserve">NOTE: </w:t>
      </w:r>
      <w:r w:rsidR="001E7ECF">
        <w:t>Times New Roman 10pt is not allowed and proposal will be re</w:t>
      </w:r>
      <w:r w:rsidR="00FF6167">
        <w:t>turned</w:t>
      </w:r>
      <w:r w:rsidR="001E7ECF">
        <w:t xml:space="preserve"> without review</w:t>
      </w:r>
      <w:r w:rsidR="00CD6460">
        <w:t>;</w:t>
      </w:r>
      <w:r w:rsidR="0019515B">
        <w:t xml:space="preserve"> </w:t>
      </w:r>
      <w:r w:rsidR="00CD6460">
        <w:br/>
        <w:t xml:space="preserve">      </w:t>
      </w:r>
      <w:r w:rsidR="0019515B">
        <w:t>Times New Roman 11pt is best.</w:t>
      </w:r>
      <w:r w:rsidR="001E7ECF">
        <w:t>)</w:t>
      </w:r>
    </w:p>
    <w:p w:rsidR="008D2677" w:rsidRDefault="008D2677" w:rsidP="0014668C">
      <w:pPr>
        <w:tabs>
          <w:tab w:val="left" w:pos="270"/>
        </w:tabs>
        <w:spacing w:after="20" w:line="240" w:lineRule="auto"/>
      </w:pPr>
      <w:r>
        <w:tab/>
        <w:t>May use small</w:t>
      </w:r>
      <w:r w:rsidR="009F5406">
        <w:t>er</w:t>
      </w:r>
      <w:r>
        <w:t xml:space="preserve"> font size for </w:t>
      </w:r>
      <w:r w:rsidRPr="008D2677">
        <w:t xml:space="preserve">mathematical formulas or equations, figures, </w:t>
      </w:r>
      <w:proofErr w:type="gramStart"/>
      <w:r w:rsidRPr="008D2677">
        <w:t>table</w:t>
      </w:r>
      <w:proofErr w:type="gramEnd"/>
      <w:r w:rsidRPr="008D2677">
        <w:t xml:space="preserve"> or diagram captions </w:t>
      </w:r>
      <w:r>
        <w:br/>
        <w:t xml:space="preserve">       </w:t>
      </w:r>
      <w:r w:rsidRPr="008D2677">
        <w:t>and when using a Symbol font to insert Greek letters or special characters</w:t>
      </w:r>
    </w:p>
    <w:p w:rsidR="008D11E3" w:rsidRDefault="001E7ECF" w:rsidP="0014668C">
      <w:pPr>
        <w:spacing w:before="20" w:after="80" w:line="240" w:lineRule="auto"/>
      </w:pPr>
      <w:r>
        <w:t>__</w:t>
      </w:r>
      <w:r w:rsidR="008D11E3">
        <w:t xml:space="preserve"> No more than 6 lines of text within a vertical space of one inch</w:t>
      </w:r>
      <w:r>
        <w:br/>
        <w:t xml:space="preserve">  </w:t>
      </w:r>
      <w:proofErr w:type="gramStart"/>
      <w:r>
        <w:t xml:space="preserve">   (</w:t>
      </w:r>
      <w:proofErr w:type="gramEnd"/>
      <w:r>
        <w:t>NOTE: Use of Ariel 10pt font often violates this rule</w:t>
      </w:r>
      <w:r w:rsidR="003D0E0F">
        <w:t>; proposal at higher risk for re</w:t>
      </w:r>
      <w:r w:rsidR="00437077">
        <w:t>turn without review)</w:t>
      </w:r>
      <w:r w:rsidR="008D11E3">
        <w:t xml:space="preserve"> </w:t>
      </w:r>
    </w:p>
    <w:p w:rsidR="008D11E3" w:rsidRPr="004C06F8" w:rsidRDefault="008D11E3" w:rsidP="008D2677">
      <w:pPr>
        <w:spacing w:after="60" w:line="240" w:lineRule="auto"/>
        <w:rPr>
          <w:u w:val="single"/>
        </w:rPr>
      </w:pPr>
      <w:r w:rsidRPr="008D2677">
        <w:rPr>
          <w:b/>
          <w:u w:val="single"/>
        </w:rPr>
        <w:t xml:space="preserve">Items for Upload to </w:t>
      </w:r>
      <w:proofErr w:type="spellStart"/>
      <w:r w:rsidRPr="008D2677">
        <w:rPr>
          <w:b/>
          <w:u w:val="single"/>
        </w:rPr>
        <w:t>FastLane</w:t>
      </w:r>
      <w:proofErr w:type="spellEnd"/>
      <w:r w:rsidRPr="004C06F8">
        <w:rPr>
          <w:u w:val="single"/>
        </w:rPr>
        <w:t>:</w:t>
      </w:r>
    </w:p>
    <w:p w:rsidR="001E7ECF" w:rsidRPr="008D2677" w:rsidRDefault="008D11E3" w:rsidP="001E7ECF">
      <w:pPr>
        <w:spacing w:after="0" w:line="240" w:lineRule="auto"/>
        <w:rPr>
          <w:b/>
        </w:rPr>
      </w:pPr>
      <w:r w:rsidRPr="008D2677">
        <w:rPr>
          <w:b/>
        </w:rPr>
        <w:t xml:space="preserve">__ </w:t>
      </w:r>
      <w:r w:rsidRPr="008D2677">
        <w:rPr>
          <w:b/>
          <w:u w:val="single"/>
        </w:rPr>
        <w:t>Project Summar</w:t>
      </w:r>
      <w:r w:rsidRPr="00786A2B">
        <w:rPr>
          <w:b/>
          <w:u w:val="single"/>
        </w:rPr>
        <w:t xml:space="preserve">y </w:t>
      </w:r>
      <w:r w:rsidR="00786A2B" w:rsidRPr="00786A2B">
        <w:rPr>
          <w:b/>
          <w:u w:val="single"/>
        </w:rPr>
        <w:t xml:space="preserve">– 1 </w:t>
      </w:r>
      <w:r w:rsidR="00786A2B">
        <w:rPr>
          <w:b/>
          <w:u w:val="single"/>
        </w:rPr>
        <w:t>p</w:t>
      </w:r>
      <w:r w:rsidR="00786A2B" w:rsidRPr="00786A2B">
        <w:rPr>
          <w:b/>
          <w:u w:val="single"/>
        </w:rPr>
        <w:t>age</w:t>
      </w:r>
    </w:p>
    <w:p w:rsidR="001E7ECF" w:rsidRDefault="001E7ECF" w:rsidP="001E7ECF">
      <w:pPr>
        <w:tabs>
          <w:tab w:val="left" w:pos="270"/>
        </w:tabs>
        <w:spacing w:after="0" w:line="240" w:lineRule="auto"/>
      </w:pPr>
      <w:r>
        <w:tab/>
      </w:r>
      <w:r w:rsidR="009F5406">
        <w:t>-</w:t>
      </w:r>
      <w:r w:rsidR="0056208C">
        <w:t>No more than one page</w:t>
      </w:r>
    </w:p>
    <w:p w:rsidR="00786A2B" w:rsidRDefault="001E7ECF" w:rsidP="001E7ECF">
      <w:pPr>
        <w:tabs>
          <w:tab w:val="left" w:pos="270"/>
        </w:tabs>
        <w:spacing w:after="0" w:line="240" w:lineRule="auto"/>
      </w:pPr>
      <w:r>
        <w:tab/>
      </w:r>
      <w:r w:rsidR="009F5406">
        <w:t>-</w:t>
      </w:r>
      <w:r w:rsidR="00786A2B">
        <w:t>Summarizes plans for integration of research and education activities</w:t>
      </w:r>
    </w:p>
    <w:p w:rsidR="001E7ECF" w:rsidRDefault="00786A2B" w:rsidP="0014668C">
      <w:pPr>
        <w:tabs>
          <w:tab w:val="left" w:pos="270"/>
        </w:tabs>
        <w:spacing w:after="80" w:line="240" w:lineRule="auto"/>
      </w:pPr>
      <w:r>
        <w:tab/>
        <w:t>-Separately addresses both</w:t>
      </w:r>
      <w:r w:rsidR="001E7ECF">
        <w:t xml:space="preserve"> Intellectual Merit Statement and Broader Impact</w:t>
      </w:r>
      <w:r>
        <w:t>s</w:t>
      </w:r>
    </w:p>
    <w:p w:rsidR="008D2677" w:rsidRPr="008D2677" w:rsidRDefault="008D11E3" w:rsidP="001E7ECF">
      <w:pPr>
        <w:spacing w:after="0" w:line="240" w:lineRule="auto"/>
        <w:rPr>
          <w:b/>
          <w:u w:val="single"/>
        </w:rPr>
      </w:pPr>
      <w:r w:rsidRPr="008D2677">
        <w:rPr>
          <w:b/>
        </w:rPr>
        <w:t>__</w:t>
      </w:r>
      <w:r w:rsidR="008D2677">
        <w:rPr>
          <w:b/>
        </w:rPr>
        <w:t xml:space="preserve"> </w:t>
      </w:r>
      <w:r w:rsidRPr="008D2677">
        <w:rPr>
          <w:b/>
          <w:u w:val="single"/>
        </w:rPr>
        <w:t>Project Description</w:t>
      </w:r>
      <w:r w:rsidR="00786A2B">
        <w:rPr>
          <w:b/>
          <w:u w:val="single"/>
        </w:rPr>
        <w:t xml:space="preserve"> – 15 pages</w:t>
      </w:r>
    </w:p>
    <w:p w:rsidR="008D11E3" w:rsidRDefault="00125918" w:rsidP="00125918">
      <w:pPr>
        <w:tabs>
          <w:tab w:val="left" w:pos="270"/>
        </w:tabs>
        <w:spacing w:after="0" w:line="240" w:lineRule="auto"/>
      </w:pPr>
      <w:r w:rsidRPr="00125918">
        <w:tab/>
      </w:r>
      <w:r w:rsidR="009F5406">
        <w:t>-</w:t>
      </w:r>
      <w:r w:rsidR="00786A2B">
        <w:t xml:space="preserve">Well argued, specific proposal activities that will lay a foundation for a lifetime of contributions to </w:t>
      </w:r>
      <w:r w:rsidR="00786A2B">
        <w:br/>
        <w:t xml:space="preserve">       research and education in an organizational context</w:t>
      </w:r>
      <w:r w:rsidR="00D457A6">
        <w:t>:</w:t>
      </w:r>
    </w:p>
    <w:p w:rsidR="003D0E0F" w:rsidRDefault="003D0E0F" w:rsidP="00786A2B">
      <w:pPr>
        <w:tabs>
          <w:tab w:val="left" w:pos="270"/>
        </w:tabs>
        <w:spacing w:after="0" w:line="240" w:lineRule="auto"/>
        <w:ind w:left="270"/>
      </w:pPr>
      <w:r>
        <w:tab/>
      </w:r>
      <w:r w:rsidR="009F5406">
        <w:t>-</w:t>
      </w:r>
      <w:r w:rsidR="00786A2B">
        <w:t>Proposed research project</w:t>
      </w:r>
    </w:p>
    <w:p w:rsidR="00786A2B" w:rsidRDefault="00786A2B" w:rsidP="00857BA5">
      <w:pPr>
        <w:tabs>
          <w:tab w:val="left" w:pos="270"/>
        </w:tabs>
        <w:spacing w:after="0" w:line="240" w:lineRule="auto"/>
        <w:ind w:left="270"/>
      </w:pPr>
      <w:r>
        <w:tab/>
        <w:t>-Proposed educational activities</w:t>
      </w:r>
      <w:r w:rsidR="00857BA5">
        <w:t xml:space="preserve">, </w:t>
      </w:r>
      <w:r w:rsidR="00857BA5" w:rsidRPr="00857BA5">
        <w:t>including plans to evaluate their impact on</w:t>
      </w:r>
      <w:r w:rsidR="00857BA5">
        <w:t xml:space="preserve"> </w:t>
      </w:r>
      <w:r w:rsidR="00857BA5" w:rsidRPr="00857BA5">
        <w:t>students</w:t>
      </w:r>
      <w:r w:rsidR="00857BA5">
        <w:t>/</w:t>
      </w:r>
      <w:r w:rsidR="00857BA5" w:rsidRPr="00857BA5">
        <w:t>other</w:t>
      </w:r>
      <w:r w:rsidR="00857BA5">
        <w:t>s</w:t>
      </w:r>
    </w:p>
    <w:p w:rsidR="00786A2B" w:rsidRDefault="00786A2B" w:rsidP="00786A2B">
      <w:pPr>
        <w:tabs>
          <w:tab w:val="left" w:pos="270"/>
        </w:tabs>
        <w:spacing w:after="0" w:line="240" w:lineRule="auto"/>
        <w:ind w:left="270"/>
      </w:pPr>
      <w:r>
        <w:tab/>
        <w:t>-Description of integration of research and education</w:t>
      </w:r>
    </w:p>
    <w:p w:rsidR="005B3C8D" w:rsidRDefault="00786A2B" w:rsidP="00786A2B">
      <w:pPr>
        <w:tabs>
          <w:tab w:val="left" w:pos="270"/>
        </w:tabs>
        <w:spacing w:after="0" w:line="240" w:lineRule="auto"/>
        <w:ind w:left="270"/>
      </w:pPr>
      <w:r>
        <w:tab/>
        <w:t xml:space="preserve">-Intellectual Merit </w:t>
      </w:r>
      <w:r w:rsidR="005B3C8D">
        <w:t>Statement</w:t>
      </w:r>
    </w:p>
    <w:p w:rsidR="00786A2B" w:rsidRDefault="005B3C8D" w:rsidP="00786A2B">
      <w:pPr>
        <w:tabs>
          <w:tab w:val="left" w:pos="270"/>
        </w:tabs>
        <w:spacing w:after="0" w:line="240" w:lineRule="auto"/>
        <w:ind w:left="270"/>
      </w:pPr>
      <w:r>
        <w:tab/>
        <w:t>-</w:t>
      </w:r>
      <w:r w:rsidR="00786A2B">
        <w:t xml:space="preserve">Broader Impact </w:t>
      </w:r>
      <w:r>
        <w:t>S</w:t>
      </w:r>
      <w:r w:rsidR="00786A2B">
        <w:t>tatement</w:t>
      </w:r>
      <w:r w:rsidR="007310C1">
        <w:t>, which</w:t>
      </w:r>
      <w:r>
        <w:t xml:space="preserve"> must be titled “</w:t>
      </w:r>
      <w:r w:rsidRPr="005B3C8D">
        <w:t>Broader Impacts of the Proposed Work</w:t>
      </w:r>
      <w:r>
        <w:t>”</w:t>
      </w:r>
    </w:p>
    <w:p w:rsidR="00786A2B" w:rsidRDefault="00786A2B" w:rsidP="00786A2B">
      <w:pPr>
        <w:tabs>
          <w:tab w:val="left" w:pos="270"/>
        </w:tabs>
        <w:spacing w:after="0" w:line="240" w:lineRule="auto"/>
        <w:ind w:left="270"/>
      </w:pPr>
      <w:r>
        <w:tab/>
        <w:t>-Results of Prior NSF Support, if applicable</w:t>
      </w:r>
    </w:p>
    <w:p w:rsidR="00125918" w:rsidRDefault="00125918" w:rsidP="0014668C">
      <w:pPr>
        <w:tabs>
          <w:tab w:val="left" w:pos="270"/>
        </w:tabs>
        <w:spacing w:after="80" w:line="240" w:lineRule="auto"/>
      </w:pPr>
      <w:r>
        <w:tab/>
      </w:r>
      <w:r w:rsidR="009F5406">
        <w:t>-</w:t>
      </w:r>
      <w:r>
        <w:t>URLs are not allowed</w:t>
      </w:r>
    </w:p>
    <w:p w:rsidR="00125918" w:rsidRPr="008D2677" w:rsidRDefault="008D11E3" w:rsidP="001E7ECF">
      <w:pPr>
        <w:spacing w:after="0" w:line="240" w:lineRule="auto"/>
        <w:rPr>
          <w:b/>
        </w:rPr>
      </w:pPr>
      <w:r w:rsidRPr="008D2677">
        <w:rPr>
          <w:b/>
        </w:rPr>
        <w:t>__</w:t>
      </w:r>
      <w:r w:rsidR="008D2677">
        <w:rPr>
          <w:b/>
        </w:rPr>
        <w:t xml:space="preserve"> </w:t>
      </w:r>
      <w:r w:rsidRPr="008D2677">
        <w:rPr>
          <w:b/>
          <w:u w:val="single"/>
        </w:rPr>
        <w:t xml:space="preserve">References </w:t>
      </w:r>
      <w:r w:rsidRPr="00786A2B">
        <w:rPr>
          <w:b/>
          <w:u w:val="single"/>
        </w:rPr>
        <w:t xml:space="preserve">Cited </w:t>
      </w:r>
      <w:r w:rsidR="00786A2B" w:rsidRPr="00786A2B">
        <w:rPr>
          <w:b/>
          <w:u w:val="single"/>
        </w:rPr>
        <w:t>– No page limit</w:t>
      </w:r>
    </w:p>
    <w:p w:rsidR="00857BA5" w:rsidRDefault="00125918" w:rsidP="00125918">
      <w:pPr>
        <w:tabs>
          <w:tab w:val="left" w:pos="270"/>
        </w:tabs>
        <w:spacing w:after="0" w:line="240" w:lineRule="auto"/>
      </w:pPr>
      <w:r>
        <w:tab/>
      </w:r>
      <w:r w:rsidR="009F5406">
        <w:t>-</w:t>
      </w:r>
      <w:r w:rsidR="00857BA5" w:rsidRPr="00857BA5">
        <w:t xml:space="preserve">Provide references in support of both </w:t>
      </w:r>
      <w:r w:rsidR="00857BA5">
        <w:t xml:space="preserve">the </w:t>
      </w:r>
      <w:r w:rsidR="00857BA5" w:rsidRPr="00857BA5">
        <w:t>research and education aspects proposal</w:t>
      </w:r>
    </w:p>
    <w:p w:rsidR="008D11E3" w:rsidRDefault="00857BA5" w:rsidP="00125918">
      <w:pPr>
        <w:tabs>
          <w:tab w:val="left" w:pos="270"/>
        </w:tabs>
        <w:spacing w:after="0" w:line="240" w:lineRule="auto"/>
      </w:pPr>
      <w:r>
        <w:tab/>
        <w:t>-</w:t>
      </w:r>
      <w:r w:rsidR="008D11E3">
        <w:t>Each reference should include the names of all authors, in the sam</w:t>
      </w:r>
      <w:r w:rsidR="00125918">
        <w:t>e sequence in which they appear</w:t>
      </w:r>
      <w:r w:rsidR="00125918">
        <w:br/>
        <w:t xml:space="preserve">     </w:t>
      </w:r>
      <w:r w:rsidR="009F5406">
        <w:t xml:space="preserve">  </w:t>
      </w:r>
      <w:r w:rsidR="008D11E3">
        <w:t xml:space="preserve">in the publication  </w:t>
      </w:r>
    </w:p>
    <w:p w:rsidR="004D193C" w:rsidRDefault="004D193C" w:rsidP="0014668C">
      <w:pPr>
        <w:tabs>
          <w:tab w:val="left" w:pos="270"/>
        </w:tabs>
        <w:spacing w:after="80" w:line="240" w:lineRule="auto"/>
      </w:pPr>
      <w:r>
        <w:tab/>
        <w:t>-The use of “et al</w:t>
      </w:r>
      <w:r w:rsidR="00365ECA">
        <w:t>.</w:t>
      </w:r>
      <w:r>
        <w:t>” is not allowed</w:t>
      </w:r>
    </w:p>
    <w:p w:rsidR="00125918" w:rsidRPr="008D2677" w:rsidRDefault="008D11E3" w:rsidP="001E7ECF">
      <w:pPr>
        <w:spacing w:after="0" w:line="240" w:lineRule="auto"/>
        <w:rPr>
          <w:b/>
        </w:rPr>
      </w:pPr>
      <w:r w:rsidRPr="008D2677">
        <w:rPr>
          <w:b/>
        </w:rPr>
        <w:t xml:space="preserve">__ </w:t>
      </w:r>
      <w:r w:rsidRPr="008D2677">
        <w:rPr>
          <w:b/>
          <w:u w:val="single"/>
        </w:rPr>
        <w:t xml:space="preserve">Biographical </w:t>
      </w:r>
      <w:r w:rsidRPr="00786A2B">
        <w:rPr>
          <w:b/>
          <w:u w:val="single"/>
        </w:rPr>
        <w:t xml:space="preserve">Sketch </w:t>
      </w:r>
      <w:r w:rsidR="00786A2B" w:rsidRPr="00786A2B">
        <w:rPr>
          <w:b/>
          <w:u w:val="single"/>
        </w:rPr>
        <w:t>– Two pages</w:t>
      </w:r>
      <w:r w:rsidR="00786A2B">
        <w:rPr>
          <w:b/>
        </w:rPr>
        <w:t xml:space="preserve"> </w:t>
      </w:r>
    </w:p>
    <w:p w:rsidR="008D11E3" w:rsidRDefault="00125918" w:rsidP="00125918">
      <w:pPr>
        <w:tabs>
          <w:tab w:val="left" w:pos="270"/>
        </w:tabs>
        <w:spacing w:after="0" w:line="240" w:lineRule="auto"/>
      </w:pPr>
      <w:r>
        <w:tab/>
      </w:r>
      <w:r w:rsidR="009F5406">
        <w:t>-</w:t>
      </w:r>
      <w:r w:rsidR="00786A2B">
        <w:t>Should include BOTH research and educational activities and accomplishments</w:t>
      </w:r>
    </w:p>
    <w:p w:rsidR="00444658" w:rsidRDefault="00444658" w:rsidP="00125918">
      <w:pPr>
        <w:tabs>
          <w:tab w:val="left" w:pos="270"/>
        </w:tabs>
        <w:spacing w:after="0" w:line="240" w:lineRule="auto"/>
      </w:pPr>
      <w:r>
        <w:tab/>
        <w:t>-Only provide the required information; additional info may place proposal at risk of rejection</w:t>
      </w:r>
    </w:p>
    <w:p w:rsidR="00665661" w:rsidRDefault="00665661" w:rsidP="00125918">
      <w:pPr>
        <w:tabs>
          <w:tab w:val="left" w:pos="270"/>
        </w:tabs>
        <w:spacing w:after="0" w:line="240" w:lineRule="auto"/>
      </w:pPr>
      <w:r>
        <w:tab/>
      </w:r>
      <w:r w:rsidR="009F5406">
        <w:t>-</w:t>
      </w:r>
      <w:r w:rsidR="00786A2B">
        <w:t>List no more than 10 products</w:t>
      </w:r>
      <w:r w:rsidR="00D457A6">
        <w:t>:</w:t>
      </w:r>
      <w:r w:rsidR="00786A2B">
        <w:t xml:space="preserve"> </w:t>
      </w:r>
    </w:p>
    <w:p w:rsidR="00786A2B" w:rsidRDefault="00786A2B" w:rsidP="00125918">
      <w:pPr>
        <w:tabs>
          <w:tab w:val="left" w:pos="270"/>
        </w:tabs>
        <w:spacing w:after="0" w:line="240" w:lineRule="auto"/>
      </w:pPr>
      <w:r>
        <w:tab/>
      </w:r>
      <w:r>
        <w:tab/>
        <w:t>-Five products most closely related to the proposed research</w:t>
      </w:r>
    </w:p>
    <w:p w:rsidR="00786A2B" w:rsidRDefault="00786A2B" w:rsidP="00167958">
      <w:pPr>
        <w:tabs>
          <w:tab w:val="left" w:pos="270"/>
        </w:tabs>
        <w:spacing w:after="0" w:line="240" w:lineRule="auto"/>
      </w:pPr>
      <w:r>
        <w:tab/>
      </w:r>
      <w:r>
        <w:tab/>
        <w:t>-Five other significant products</w:t>
      </w:r>
    </w:p>
    <w:p w:rsidR="00167958" w:rsidRDefault="00167958" w:rsidP="00404287">
      <w:pPr>
        <w:tabs>
          <w:tab w:val="left" w:pos="270"/>
        </w:tabs>
        <w:spacing w:after="80" w:line="240" w:lineRule="auto"/>
      </w:pPr>
      <w:r>
        <w:tab/>
      </w:r>
      <w:r>
        <w:tab/>
        <w:t>-List no more than five Synergistic Activities</w:t>
      </w:r>
    </w:p>
    <w:p w:rsidR="0018265B" w:rsidRPr="0014668C" w:rsidRDefault="0018265B" w:rsidP="00404287">
      <w:pPr>
        <w:tabs>
          <w:tab w:val="left" w:pos="270"/>
        </w:tabs>
        <w:spacing w:after="0" w:line="240" w:lineRule="auto"/>
        <w:rPr>
          <w:b/>
          <w:u w:val="single"/>
        </w:rPr>
      </w:pPr>
      <w:r>
        <w:rPr>
          <w:b/>
        </w:rPr>
        <w:t xml:space="preserve">__ </w:t>
      </w:r>
      <w:r w:rsidRPr="0014668C">
        <w:rPr>
          <w:b/>
          <w:bCs/>
          <w:u w:val="single"/>
        </w:rPr>
        <w:t>Collaborators &amp; Other Affiliations Information</w:t>
      </w:r>
      <w:r w:rsidR="000934CC" w:rsidRPr="0014668C">
        <w:rPr>
          <w:b/>
          <w:bCs/>
          <w:u w:val="single"/>
        </w:rPr>
        <w:t xml:space="preserve"> </w:t>
      </w:r>
      <w:r w:rsidRPr="0014668C">
        <w:rPr>
          <w:b/>
          <w:bCs/>
          <w:u w:val="single"/>
        </w:rPr>
        <w:t xml:space="preserve">– </w:t>
      </w:r>
      <w:r w:rsidR="00404287">
        <w:rPr>
          <w:b/>
          <w:bCs/>
          <w:u w:val="single"/>
        </w:rPr>
        <w:t>Use Required Template</w:t>
      </w:r>
    </w:p>
    <w:p w:rsidR="0018265B" w:rsidRDefault="0018265B" w:rsidP="00404287">
      <w:pPr>
        <w:tabs>
          <w:tab w:val="left" w:pos="270"/>
        </w:tabs>
        <w:spacing w:after="80" w:line="240" w:lineRule="auto"/>
      </w:pPr>
      <w:r>
        <w:tab/>
        <w:t>-</w:t>
      </w:r>
      <w:r w:rsidR="00404287">
        <w:t xml:space="preserve">Complete the </w:t>
      </w:r>
      <w:hyperlink r:id="rId5" w:history="1">
        <w:r w:rsidR="00404287" w:rsidRPr="00F83ECF">
          <w:rPr>
            <w:rStyle w:val="Hyperlink"/>
          </w:rPr>
          <w:t>required template</w:t>
        </w:r>
      </w:hyperlink>
      <w:r w:rsidR="00404287">
        <w:t xml:space="preserve"> (</w:t>
      </w:r>
      <w:r w:rsidR="00F83ECF">
        <w:t xml:space="preserve">see </w:t>
      </w:r>
      <w:hyperlink r:id="rId6" w:anchor="IIC1e" w:history="1">
        <w:r w:rsidR="00F83ECF" w:rsidRPr="00F83ECF">
          <w:rPr>
            <w:rStyle w:val="Hyperlink"/>
          </w:rPr>
          <w:t>NSF PAPPG</w:t>
        </w:r>
      </w:hyperlink>
      <w:r w:rsidR="00F83ECF">
        <w:t xml:space="preserve"> for additional </w:t>
      </w:r>
      <w:r w:rsidR="00404287">
        <w:t>instructions</w:t>
      </w:r>
      <w:r w:rsidR="00F83ECF">
        <w:t>)</w:t>
      </w:r>
      <w:r w:rsidR="00404287">
        <w:t xml:space="preserve"> </w:t>
      </w:r>
    </w:p>
    <w:p w:rsidR="00167958" w:rsidRDefault="00167958">
      <w:pPr>
        <w:rPr>
          <w:b/>
        </w:rPr>
      </w:pPr>
      <w:r>
        <w:rPr>
          <w:b/>
        </w:rPr>
        <w:br w:type="page"/>
      </w:r>
    </w:p>
    <w:p w:rsidR="00125918" w:rsidRPr="008D2677" w:rsidRDefault="008D11E3" w:rsidP="001E7ECF">
      <w:pPr>
        <w:spacing w:after="0" w:line="240" w:lineRule="auto"/>
        <w:rPr>
          <w:b/>
        </w:rPr>
      </w:pPr>
      <w:bookmarkStart w:id="0" w:name="_GoBack"/>
      <w:bookmarkEnd w:id="0"/>
      <w:r w:rsidRPr="008D2677">
        <w:rPr>
          <w:b/>
        </w:rPr>
        <w:lastRenderedPageBreak/>
        <w:t xml:space="preserve">__ </w:t>
      </w:r>
      <w:r w:rsidR="006125B4" w:rsidRPr="008D2677">
        <w:rPr>
          <w:b/>
          <w:u w:val="single"/>
        </w:rPr>
        <w:t>Budget</w:t>
      </w:r>
      <w:r w:rsidR="006125B4" w:rsidRPr="008D2677">
        <w:rPr>
          <w:b/>
        </w:rPr>
        <w:t xml:space="preserve">  </w:t>
      </w:r>
    </w:p>
    <w:p w:rsidR="00FF6167" w:rsidRDefault="00125918" w:rsidP="00404287">
      <w:pPr>
        <w:tabs>
          <w:tab w:val="left" w:pos="270"/>
          <w:tab w:val="left" w:pos="360"/>
        </w:tabs>
        <w:spacing w:after="80" w:line="240" w:lineRule="auto"/>
      </w:pPr>
      <w:r>
        <w:tab/>
      </w:r>
      <w:r w:rsidR="009F5406">
        <w:t>-</w:t>
      </w:r>
      <w:r w:rsidR="00FF6167">
        <w:t>-May request up to two months of s</w:t>
      </w:r>
      <w:r w:rsidR="00FF6167" w:rsidRPr="00125918">
        <w:t xml:space="preserve">alary </w:t>
      </w:r>
      <w:r w:rsidR="00FF6167">
        <w:t>each year</w:t>
      </w:r>
      <w:r w:rsidR="00FF6167" w:rsidRPr="00125918">
        <w:t xml:space="preserve">  </w:t>
      </w:r>
    </w:p>
    <w:p w:rsidR="00125918" w:rsidRPr="008D2677" w:rsidRDefault="00125918" w:rsidP="00125918">
      <w:pPr>
        <w:tabs>
          <w:tab w:val="left" w:pos="270"/>
          <w:tab w:val="left" w:pos="360"/>
        </w:tabs>
        <w:spacing w:after="0" w:line="240" w:lineRule="auto"/>
        <w:rPr>
          <w:b/>
        </w:rPr>
      </w:pPr>
      <w:r w:rsidRPr="007547CF">
        <w:rPr>
          <w:b/>
        </w:rPr>
        <w:t>__</w:t>
      </w:r>
      <w:r w:rsidR="008D2677" w:rsidRPr="007547CF">
        <w:rPr>
          <w:b/>
        </w:rPr>
        <w:t xml:space="preserve"> </w:t>
      </w:r>
      <w:r w:rsidRPr="008D2677">
        <w:rPr>
          <w:b/>
          <w:u w:val="single"/>
        </w:rPr>
        <w:t>B</w:t>
      </w:r>
      <w:r w:rsidR="006125B4" w:rsidRPr="008D2677">
        <w:rPr>
          <w:b/>
          <w:u w:val="single"/>
        </w:rPr>
        <w:t xml:space="preserve">udget </w:t>
      </w:r>
      <w:r w:rsidRPr="008D2677">
        <w:rPr>
          <w:b/>
          <w:u w:val="single"/>
        </w:rPr>
        <w:t>J</w:t>
      </w:r>
      <w:r w:rsidR="006125B4" w:rsidRPr="008D2677">
        <w:rPr>
          <w:b/>
          <w:u w:val="single"/>
        </w:rPr>
        <w:t>ustification</w:t>
      </w:r>
      <w:r w:rsidR="00786A2B">
        <w:rPr>
          <w:b/>
          <w:u w:val="single"/>
        </w:rPr>
        <w:t xml:space="preserve"> – </w:t>
      </w:r>
      <w:r w:rsidR="00404287">
        <w:rPr>
          <w:b/>
          <w:u w:val="single"/>
        </w:rPr>
        <w:t xml:space="preserve">Up to five </w:t>
      </w:r>
      <w:r w:rsidR="00786A2B">
        <w:rPr>
          <w:b/>
          <w:u w:val="single"/>
        </w:rPr>
        <w:t>pages</w:t>
      </w:r>
      <w:r w:rsidR="006125B4" w:rsidRPr="008D2677">
        <w:rPr>
          <w:b/>
        </w:rPr>
        <w:t xml:space="preserve">  </w:t>
      </w:r>
    </w:p>
    <w:p w:rsidR="005B3C8D" w:rsidRDefault="00125918" w:rsidP="00125918">
      <w:pPr>
        <w:tabs>
          <w:tab w:val="left" w:pos="270"/>
          <w:tab w:val="left" w:pos="360"/>
        </w:tabs>
        <w:spacing w:after="0" w:line="240" w:lineRule="auto"/>
      </w:pPr>
      <w:r>
        <w:tab/>
      </w:r>
      <w:r w:rsidR="005B3C8D">
        <w:t xml:space="preserve">-All travel must be </w:t>
      </w:r>
      <w:r w:rsidR="005B3C8D" w:rsidRPr="005B3C8D">
        <w:t xml:space="preserve">specified, </w:t>
      </w:r>
      <w:proofErr w:type="gramStart"/>
      <w:r w:rsidR="005B3C8D" w:rsidRPr="005B3C8D">
        <w:t>itemized</w:t>
      </w:r>
      <w:proofErr w:type="gramEnd"/>
      <w:r w:rsidR="005B3C8D" w:rsidRPr="005B3C8D">
        <w:t xml:space="preserve"> and justified by destination and cost</w:t>
      </w:r>
    </w:p>
    <w:p w:rsidR="00125918" w:rsidRDefault="00125918" w:rsidP="00404287">
      <w:pPr>
        <w:tabs>
          <w:tab w:val="left" w:pos="270"/>
          <w:tab w:val="left" w:pos="360"/>
        </w:tabs>
        <w:spacing w:after="80" w:line="240" w:lineRule="auto"/>
      </w:pPr>
      <w:r>
        <w:tab/>
      </w:r>
      <w:r w:rsidR="009F5406">
        <w:t>-</w:t>
      </w:r>
      <w:r>
        <w:t xml:space="preserve">Upload Budget Justification into </w:t>
      </w:r>
      <w:proofErr w:type="spellStart"/>
      <w:r>
        <w:t>FastLane</w:t>
      </w:r>
      <w:proofErr w:type="spellEnd"/>
    </w:p>
    <w:p w:rsidR="00125918" w:rsidRPr="008D2677" w:rsidRDefault="006125B4" w:rsidP="001E7ECF">
      <w:pPr>
        <w:spacing w:after="0" w:line="240" w:lineRule="auto"/>
        <w:rPr>
          <w:b/>
          <w:u w:val="single"/>
        </w:rPr>
      </w:pPr>
      <w:r w:rsidRPr="008D2677">
        <w:rPr>
          <w:b/>
        </w:rPr>
        <w:t xml:space="preserve">__ </w:t>
      </w:r>
      <w:r w:rsidRPr="008D2677">
        <w:rPr>
          <w:b/>
          <w:u w:val="single"/>
        </w:rPr>
        <w:t>Current and Pending Support</w:t>
      </w:r>
      <w:r w:rsidR="00786A2B">
        <w:rPr>
          <w:b/>
          <w:u w:val="single"/>
        </w:rPr>
        <w:t xml:space="preserve"> – No page limit</w:t>
      </w:r>
    </w:p>
    <w:p w:rsidR="00125918" w:rsidRDefault="00125918" w:rsidP="00125918">
      <w:pPr>
        <w:tabs>
          <w:tab w:val="left" w:pos="270"/>
        </w:tabs>
        <w:spacing w:after="0" w:line="240" w:lineRule="auto"/>
      </w:pPr>
      <w:r>
        <w:tab/>
      </w:r>
      <w:r w:rsidR="009F5406">
        <w:t>-</w:t>
      </w:r>
      <w:r w:rsidR="006125B4">
        <w:t xml:space="preserve">List all current and pending grant proposals, including </w:t>
      </w:r>
      <w:r>
        <w:t xml:space="preserve">the CAREER </w:t>
      </w:r>
      <w:r w:rsidR="006125B4">
        <w:t>project you are proposing</w:t>
      </w:r>
      <w:r w:rsidR="003D0E0F">
        <w:t>; i</w:t>
      </w:r>
      <w:r>
        <w:t xml:space="preserve">nclude </w:t>
      </w:r>
      <w:r>
        <w:br/>
        <w:t xml:space="preserve">    </w:t>
      </w:r>
      <w:r w:rsidR="009F5406">
        <w:t xml:space="preserve">  </w:t>
      </w:r>
      <w:r>
        <w:t xml:space="preserve"> all internal and external grant support</w:t>
      </w:r>
    </w:p>
    <w:p w:rsidR="006125B4" w:rsidRDefault="00125918" w:rsidP="00404287">
      <w:pPr>
        <w:tabs>
          <w:tab w:val="left" w:pos="270"/>
        </w:tabs>
        <w:spacing w:after="80" w:line="240" w:lineRule="auto"/>
      </w:pPr>
      <w:r>
        <w:tab/>
      </w:r>
      <w:r w:rsidR="009F5406">
        <w:t>-</w:t>
      </w:r>
      <w:r w:rsidR="007547CF">
        <w:t>R</w:t>
      </w:r>
      <w:r w:rsidR="006125B4">
        <w:t>equired for all senior personnel listed</w:t>
      </w:r>
      <w:r>
        <w:t xml:space="preserve"> on the grant</w:t>
      </w:r>
    </w:p>
    <w:p w:rsidR="00665661" w:rsidRPr="008D2677" w:rsidRDefault="006125B4" w:rsidP="001E7ECF">
      <w:pPr>
        <w:spacing w:after="0" w:line="240" w:lineRule="auto"/>
        <w:rPr>
          <w:b/>
        </w:rPr>
      </w:pPr>
      <w:r w:rsidRPr="008D2677">
        <w:rPr>
          <w:b/>
        </w:rPr>
        <w:t xml:space="preserve">__ </w:t>
      </w:r>
      <w:r w:rsidRPr="008D2677">
        <w:rPr>
          <w:b/>
          <w:u w:val="single"/>
        </w:rPr>
        <w:t>Facilities, Equipment, and Other Resources</w:t>
      </w:r>
      <w:r w:rsidRPr="005231B7">
        <w:rPr>
          <w:b/>
          <w:u w:val="single"/>
        </w:rPr>
        <w:t xml:space="preserve"> </w:t>
      </w:r>
      <w:r w:rsidR="005231B7" w:rsidRPr="005231B7">
        <w:rPr>
          <w:b/>
          <w:u w:val="single"/>
        </w:rPr>
        <w:t>– No page limit</w:t>
      </w:r>
    </w:p>
    <w:p w:rsidR="006125B4" w:rsidRDefault="00665661" w:rsidP="00665661">
      <w:pPr>
        <w:tabs>
          <w:tab w:val="left" w:pos="270"/>
        </w:tabs>
        <w:spacing w:after="0" w:line="240" w:lineRule="auto"/>
      </w:pPr>
      <w:r>
        <w:tab/>
      </w:r>
      <w:r w:rsidR="009F5406">
        <w:t>-</w:t>
      </w:r>
      <w:r w:rsidR="006125B4">
        <w:t xml:space="preserve">Description of </w:t>
      </w:r>
      <w:r w:rsidR="003D0E0F">
        <w:t xml:space="preserve">all </w:t>
      </w:r>
      <w:r w:rsidR="006125B4">
        <w:t>directly applicable, available resources</w:t>
      </w:r>
      <w:r>
        <w:t xml:space="preserve"> </w:t>
      </w:r>
    </w:p>
    <w:p w:rsidR="00F56F9E" w:rsidRDefault="00F56F9E" w:rsidP="00665661">
      <w:pPr>
        <w:tabs>
          <w:tab w:val="left" w:pos="270"/>
        </w:tabs>
        <w:spacing w:after="0" w:line="240" w:lineRule="auto"/>
      </w:pPr>
      <w:r>
        <w:tab/>
        <w:t>-A</w:t>
      </w:r>
      <w:r w:rsidRPr="00F56F9E">
        <w:t xml:space="preserve">ggregated description of the internal and external resources (both physical and personnel) </w:t>
      </w:r>
    </w:p>
    <w:p w:rsidR="00665661" w:rsidRDefault="00665661" w:rsidP="009F10D0">
      <w:pPr>
        <w:tabs>
          <w:tab w:val="left" w:pos="270"/>
        </w:tabs>
        <w:spacing w:after="80" w:line="240" w:lineRule="auto"/>
      </w:pPr>
      <w:r>
        <w:tab/>
      </w:r>
      <w:r w:rsidR="009F5406">
        <w:t>-</w:t>
      </w:r>
      <w:r>
        <w:t xml:space="preserve">No page </w:t>
      </w:r>
      <w:proofErr w:type="gramStart"/>
      <w:r>
        <w:t>limit</w:t>
      </w:r>
      <w:proofErr w:type="gramEnd"/>
    </w:p>
    <w:p w:rsidR="006125B4" w:rsidRPr="008D2677" w:rsidRDefault="006125B4" w:rsidP="008D2677">
      <w:pPr>
        <w:spacing w:after="60" w:line="240" w:lineRule="auto"/>
        <w:rPr>
          <w:b/>
          <w:u w:val="single"/>
        </w:rPr>
      </w:pPr>
      <w:r w:rsidRPr="008D2677">
        <w:rPr>
          <w:b/>
          <w:u w:val="single"/>
        </w:rPr>
        <w:t>Supplemental Documentation:</w:t>
      </w:r>
    </w:p>
    <w:p w:rsidR="00665661" w:rsidRPr="008D2677" w:rsidRDefault="007C20C5" w:rsidP="001E7ECF">
      <w:pPr>
        <w:spacing w:after="0" w:line="240" w:lineRule="auto"/>
        <w:rPr>
          <w:b/>
        </w:rPr>
      </w:pPr>
      <w:r w:rsidRPr="008D2677">
        <w:rPr>
          <w:b/>
        </w:rPr>
        <w:t>__</w:t>
      </w:r>
      <w:r w:rsidR="008D2677" w:rsidRPr="008D2677">
        <w:rPr>
          <w:b/>
        </w:rPr>
        <w:t xml:space="preserve"> </w:t>
      </w:r>
      <w:r w:rsidRPr="008D2677">
        <w:rPr>
          <w:b/>
          <w:u w:val="single"/>
        </w:rPr>
        <w:t>Departmental Letter</w:t>
      </w:r>
      <w:r w:rsidR="005231B7">
        <w:rPr>
          <w:b/>
          <w:u w:val="single"/>
        </w:rPr>
        <w:t xml:space="preserve"> – Two pages</w:t>
      </w:r>
    </w:p>
    <w:p w:rsidR="005231B7" w:rsidRDefault="00665661" w:rsidP="005231B7">
      <w:pPr>
        <w:tabs>
          <w:tab w:val="left" w:pos="270"/>
        </w:tabs>
        <w:spacing w:after="0" w:line="240" w:lineRule="auto"/>
      </w:pPr>
      <w:r>
        <w:tab/>
      </w:r>
      <w:r w:rsidR="009F5406">
        <w:t>-</w:t>
      </w:r>
      <w:r w:rsidR="005231B7">
        <w:t>Should indicate support for and integration of the PI’s proposed activities</w:t>
      </w:r>
    </w:p>
    <w:p w:rsidR="005231B7" w:rsidRDefault="005231B7" w:rsidP="005231B7">
      <w:pPr>
        <w:tabs>
          <w:tab w:val="left" w:pos="270"/>
        </w:tabs>
        <w:spacing w:after="0" w:line="240" w:lineRule="auto"/>
      </w:pPr>
      <w:r>
        <w:tab/>
        <w:t xml:space="preserve">-Describes the relationship between the project, the PI’s career goals and responsibilities, and the </w:t>
      </w:r>
      <w:r>
        <w:br/>
        <w:t xml:space="preserve">       goal of the dept./organization</w:t>
      </w:r>
    </w:p>
    <w:p w:rsidR="005231B7" w:rsidRDefault="005231B7" w:rsidP="005231B7">
      <w:pPr>
        <w:tabs>
          <w:tab w:val="left" w:pos="270"/>
        </w:tabs>
        <w:spacing w:after="0" w:line="240" w:lineRule="auto"/>
      </w:pPr>
      <w:r>
        <w:tab/>
        <w:t>-Describes the ways in which dept. head will ensure appropriate mentoring the context of the above</w:t>
      </w:r>
    </w:p>
    <w:p w:rsidR="005231B7" w:rsidRDefault="005231B7" w:rsidP="005231B7">
      <w:pPr>
        <w:tabs>
          <w:tab w:val="left" w:pos="270"/>
        </w:tabs>
        <w:spacing w:after="0" w:line="240" w:lineRule="auto"/>
      </w:pPr>
      <w:r>
        <w:tab/>
        <w:t>-A statement of PI eligibility for the CAREER program</w:t>
      </w:r>
    </w:p>
    <w:p w:rsidR="007C20C5" w:rsidRDefault="00665661" w:rsidP="00404287">
      <w:pPr>
        <w:tabs>
          <w:tab w:val="left" w:pos="270"/>
        </w:tabs>
        <w:spacing w:after="80" w:line="240" w:lineRule="auto"/>
      </w:pPr>
      <w:r>
        <w:tab/>
      </w:r>
      <w:r w:rsidR="009F5406">
        <w:t>-</w:t>
      </w:r>
      <w:r>
        <w:t>U</w:t>
      </w:r>
      <w:r w:rsidR="004C06F8">
        <w:t xml:space="preserve">ploaded to </w:t>
      </w:r>
      <w:proofErr w:type="spellStart"/>
      <w:r w:rsidR="004C06F8">
        <w:t>FastLane</w:t>
      </w:r>
      <w:proofErr w:type="spellEnd"/>
      <w:r w:rsidR="004C06F8">
        <w:t xml:space="preserve"> under Supplementary Documents </w:t>
      </w:r>
      <w:r>
        <w:t>(</w:t>
      </w:r>
      <w:r w:rsidR="004C06F8" w:rsidRPr="004C06F8">
        <w:rPr>
          <w:b/>
        </w:rPr>
        <w:t>not</w:t>
      </w:r>
      <w:r w:rsidR="004C06F8">
        <w:t xml:space="preserve"> Single</w:t>
      </w:r>
      <w:r>
        <w:t>-</w:t>
      </w:r>
      <w:r w:rsidR="004C06F8">
        <w:t>Copy Documents</w:t>
      </w:r>
      <w:r>
        <w:t>)</w:t>
      </w:r>
    </w:p>
    <w:p w:rsidR="008D2677" w:rsidRPr="008D2677" w:rsidRDefault="008D2677" w:rsidP="008D2677">
      <w:pPr>
        <w:spacing w:after="0" w:line="240" w:lineRule="auto"/>
        <w:rPr>
          <w:b/>
          <w:u w:val="single"/>
        </w:rPr>
      </w:pPr>
      <w:r w:rsidRPr="008D2677">
        <w:rPr>
          <w:b/>
        </w:rPr>
        <w:t xml:space="preserve">__ </w:t>
      </w:r>
      <w:r w:rsidRPr="008D2677">
        <w:rPr>
          <w:b/>
          <w:u w:val="single"/>
        </w:rPr>
        <w:t>Data Management Plan</w:t>
      </w:r>
      <w:r w:rsidR="00522396">
        <w:rPr>
          <w:b/>
          <w:u w:val="single"/>
        </w:rPr>
        <w:t xml:space="preserve"> </w:t>
      </w:r>
      <w:r w:rsidR="005231B7">
        <w:rPr>
          <w:b/>
          <w:u w:val="single"/>
        </w:rPr>
        <w:t>–Two pages</w:t>
      </w:r>
      <w:r w:rsidRPr="008D2677">
        <w:rPr>
          <w:b/>
          <w:u w:val="single"/>
        </w:rPr>
        <w:t xml:space="preserve"> </w:t>
      </w:r>
    </w:p>
    <w:p w:rsidR="008D2677" w:rsidRDefault="008D2677" w:rsidP="008D2677">
      <w:pPr>
        <w:tabs>
          <w:tab w:val="left" w:pos="270"/>
        </w:tabs>
        <w:spacing w:after="0" w:line="240" w:lineRule="auto"/>
      </w:pPr>
      <w:r>
        <w:tab/>
      </w:r>
      <w:r w:rsidR="009F5406">
        <w:t>-</w:t>
      </w:r>
      <w:r w:rsidR="00F56F9E">
        <w:t>D</w:t>
      </w:r>
      <w:r w:rsidR="005231B7">
        <w:t xml:space="preserve">escribe how the proposal will conform to NSF policy on the dissemination and sharing of </w:t>
      </w:r>
      <w:r w:rsidR="005231B7">
        <w:br/>
        <w:t xml:space="preserve">       research results</w:t>
      </w:r>
    </w:p>
    <w:p w:rsidR="008D2677" w:rsidRDefault="005231B7" w:rsidP="009F10D0">
      <w:pPr>
        <w:tabs>
          <w:tab w:val="left" w:pos="270"/>
        </w:tabs>
        <w:spacing w:after="80" w:line="240" w:lineRule="auto"/>
      </w:pPr>
      <w:r>
        <w:tab/>
        <w:t xml:space="preserve">-Check requirements and plans specific to the Directorate, Office, Division, Program, or other NSF </w:t>
      </w:r>
      <w:r>
        <w:br/>
        <w:t xml:space="preserve">       unit at </w:t>
      </w:r>
      <w:hyperlink r:id="rId7" w:history="1">
        <w:r w:rsidRPr="00AA4DA5">
          <w:rPr>
            <w:rStyle w:val="Hyperlink"/>
          </w:rPr>
          <w:t>http://www.nsf.gov/bfa/dias/policy/dmp.jsp</w:t>
        </w:r>
      </w:hyperlink>
      <w:r>
        <w:t xml:space="preserve"> </w:t>
      </w:r>
    </w:p>
    <w:p w:rsidR="00665661" w:rsidRPr="008D2677" w:rsidRDefault="004C06F8" w:rsidP="009F715E">
      <w:pPr>
        <w:spacing w:after="0" w:line="240" w:lineRule="auto"/>
        <w:rPr>
          <w:b/>
        </w:rPr>
      </w:pPr>
      <w:r w:rsidRPr="008D2677">
        <w:rPr>
          <w:b/>
        </w:rPr>
        <w:t xml:space="preserve">__ </w:t>
      </w:r>
      <w:r w:rsidR="00522396" w:rsidRPr="00522396">
        <w:rPr>
          <w:b/>
          <w:u w:val="single"/>
        </w:rPr>
        <w:t xml:space="preserve">Letters </w:t>
      </w:r>
      <w:r w:rsidRPr="008D2677">
        <w:rPr>
          <w:b/>
          <w:u w:val="single"/>
        </w:rPr>
        <w:t>of Collaboration</w:t>
      </w:r>
      <w:r w:rsidR="005231B7">
        <w:rPr>
          <w:b/>
          <w:u w:val="single"/>
        </w:rPr>
        <w:t xml:space="preserve"> – One page</w:t>
      </w:r>
      <w:r w:rsidRPr="008D2677">
        <w:rPr>
          <w:b/>
        </w:rPr>
        <w:t xml:space="preserve"> </w:t>
      </w:r>
    </w:p>
    <w:p w:rsidR="00665661" w:rsidRDefault="00665661" w:rsidP="00665661">
      <w:pPr>
        <w:tabs>
          <w:tab w:val="left" w:pos="270"/>
        </w:tabs>
        <w:spacing w:after="0" w:line="240" w:lineRule="auto"/>
      </w:pPr>
      <w:r>
        <w:tab/>
      </w:r>
      <w:r w:rsidR="009F5406">
        <w:t>-</w:t>
      </w:r>
      <w:r w:rsidR="005231B7">
        <w:t>No personal endorsements</w:t>
      </w:r>
    </w:p>
    <w:p w:rsidR="0049676A" w:rsidRDefault="00665661" w:rsidP="009F10D0">
      <w:pPr>
        <w:tabs>
          <w:tab w:val="left" w:pos="270"/>
        </w:tabs>
        <w:spacing w:after="0" w:line="240" w:lineRule="auto"/>
        <w:ind w:left="360" w:hanging="360"/>
      </w:pPr>
      <w:r>
        <w:tab/>
      </w:r>
      <w:r w:rsidR="009F10D0">
        <w:t xml:space="preserve">-Must follow the required </w:t>
      </w:r>
      <w:r w:rsidR="0049676A">
        <w:t>single-sentence format</w:t>
      </w:r>
      <w:r w:rsidR="009F10D0">
        <w:t>:</w:t>
      </w:r>
      <w:r w:rsidR="0049676A">
        <w:t xml:space="preserve"> </w:t>
      </w:r>
      <w:r w:rsidR="009F10D0" w:rsidRPr="009F10D0">
        <w:t>“If the proposal submitted by Dr. [insert the full name of the Principal Investigator] entitled [insert the proposal title] is selected for funding by the NSF, it is my intent to collaborate and/or commit resources as detailed in the Project Description.”</w:t>
      </w:r>
    </w:p>
    <w:p w:rsidR="00665661" w:rsidRDefault="0049676A" w:rsidP="0049676A">
      <w:pPr>
        <w:tabs>
          <w:tab w:val="left" w:pos="270"/>
        </w:tabs>
        <w:spacing w:after="120" w:line="240" w:lineRule="auto"/>
      </w:pPr>
      <w:r>
        <w:tab/>
      </w:r>
      <w:r w:rsidR="009F5406">
        <w:t>-</w:t>
      </w:r>
      <w:r w:rsidR="005B3C8D">
        <w:t xml:space="preserve">Nature of the </w:t>
      </w:r>
      <w:r w:rsidR="005231B7">
        <w:t>collaboration</w:t>
      </w:r>
      <w:r w:rsidR="005B3C8D">
        <w:t xml:space="preserve"> must be described in the Project Narrative</w:t>
      </w:r>
      <w:r w:rsidR="005231B7">
        <w:t xml:space="preserve">, e.g., </w:t>
      </w:r>
      <w:r w:rsidR="005B3C8D">
        <w:t xml:space="preserve">data, </w:t>
      </w:r>
      <w:r w:rsidR="005231B7">
        <w:t>samples</w:t>
      </w:r>
      <w:r w:rsidR="005B3C8D">
        <w:t xml:space="preserve">, space, </w:t>
      </w:r>
      <w:r w:rsidR="005B3C8D">
        <w:br/>
        <w:t xml:space="preserve">       access, time, students, </w:t>
      </w:r>
      <w:r w:rsidR="005231B7">
        <w:t>logistical support to the research and educational program, etc.</w:t>
      </w:r>
    </w:p>
    <w:p w:rsidR="00665661" w:rsidRPr="008D2677" w:rsidRDefault="006125B4" w:rsidP="001E7ECF">
      <w:pPr>
        <w:spacing w:after="0" w:line="240" w:lineRule="auto"/>
        <w:rPr>
          <w:b/>
        </w:rPr>
      </w:pPr>
      <w:r w:rsidRPr="008D2677">
        <w:rPr>
          <w:b/>
        </w:rPr>
        <w:t xml:space="preserve">__ </w:t>
      </w:r>
      <w:r w:rsidRPr="008D2677">
        <w:rPr>
          <w:b/>
          <w:u w:val="single"/>
        </w:rPr>
        <w:t>Postdoctoral Mentoring Plan</w:t>
      </w:r>
      <w:r w:rsidR="008D2677" w:rsidRPr="008D2677">
        <w:rPr>
          <w:b/>
          <w:u w:val="single"/>
        </w:rPr>
        <w:t xml:space="preserve"> - REQUIRED </w:t>
      </w:r>
      <w:r w:rsidR="001A65FA">
        <w:rPr>
          <w:b/>
          <w:u w:val="single"/>
        </w:rPr>
        <w:t xml:space="preserve">ONLY </w:t>
      </w:r>
      <w:r w:rsidR="008D2677" w:rsidRPr="008D2677">
        <w:rPr>
          <w:b/>
          <w:u w:val="single"/>
        </w:rPr>
        <w:t>IF SUPPORTING POST-DOCS</w:t>
      </w:r>
      <w:r w:rsidRPr="008D2677">
        <w:rPr>
          <w:b/>
          <w:u w:val="single"/>
        </w:rPr>
        <w:t>:</w:t>
      </w:r>
      <w:r w:rsidRPr="008D2677">
        <w:rPr>
          <w:b/>
        </w:rPr>
        <w:t xml:space="preserve"> </w:t>
      </w:r>
    </w:p>
    <w:p w:rsidR="006125B4" w:rsidRDefault="00665661" w:rsidP="00522396">
      <w:pPr>
        <w:tabs>
          <w:tab w:val="left" w:pos="270"/>
        </w:tabs>
        <w:spacing w:after="0" w:line="240" w:lineRule="auto"/>
      </w:pPr>
      <w:r>
        <w:tab/>
      </w:r>
      <w:r w:rsidR="009F5406">
        <w:t>-</w:t>
      </w:r>
      <w:r w:rsidR="006125B4">
        <w:t>Must describe mentoring to be provided to postdocs supported by the project</w:t>
      </w:r>
    </w:p>
    <w:p w:rsidR="00522396" w:rsidRDefault="00522396" w:rsidP="00F56F9E">
      <w:pPr>
        <w:tabs>
          <w:tab w:val="left" w:pos="270"/>
        </w:tabs>
        <w:spacing w:after="120" w:line="240" w:lineRule="auto"/>
      </w:pPr>
      <w:r>
        <w:tab/>
        <w:t>-One-page maximum</w:t>
      </w:r>
    </w:p>
    <w:p w:rsidR="00665661" w:rsidRPr="008D2677" w:rsidRDefault="00665661" w:rsidP="0049676A">
      <w:pPr>
        <w:tabs>
          <w:tab w:val="left" w:pos="360"/>
        </w:tabs>
        <w:spacing w:before="60" w:after="0" w:line="240" w:lineRule="auto"/>
        <w:rPr>
          <w:b/>
          <w:u w:val="single"/>
        </w:rPr>
      </w:pPr>
      <w:r w:rsidRPr="008D2677">
        <w:rPr>
          <w:b/>
        </w:rPr>
        <w:t xml:space="preserve">__ </w:t>
      </w:r>
      <w:r w:rsidRPr="008D2677">
        <w:rPr>
          <w:b/>
          <w:u w:val="single"/>
        </w:rPr>
        <w:t>List of Suggested Reviewers</w:t>
      </w:r>
      <w:r w:rsidR="008D2677" w:rsidRPr="008D2677">
        <w:rPr>
          <w:b/>
          <w:u w:val="single"/>
        </w:rPr>
        <w:t xml:space="preserve"> – OPTIONAL, BUT HIGHLY RECOMMENDED</w:t>
      </w:r>
    </w:p>
    <w:p w:rsidR="00665661" w:rsidRDefault="00665661" w:rsidP="00665661">
      <w:pPr>
        <w:tabs>
          <w:tab w:val="left" w:pos="270"/>
        </w:tabs>
        <w:spacing w:after="0" w:line="240" w:lineRule="auto"/>
      </w:pPr>
      <w:r>
        <w:tab/>
      </w:r>
      <w:r w:rsidR="009F5406">
        <w:t>-</w:t>
      </w:r>
      <w:r>
        <w:t xml:space="preserve">In </w:t>
      </w:r>
      <w:proofErr w:type="spellStart"/>
      <w:r>
        <w:t>FastLane</w:t>
      </w:r>
      <w:proofErr w:type="spellEnd"/>
      <w:r>
        <w:t>, list the names</w:t>
      </w:r>
      <w:r w:rsidR="000934CC">
        <w:t>,</w:t>
      </w:r>
      <w:r>
        <w:t xml:space="preserve"> </w:t>
      </w:r>
      <w:r w:rsidR="000934CC">
        <w:t xml:space="preserve">email addresses, and institutional affiliation </w:t>
      </w:r>
      <w:r>
        <w:t xml:space="preserve">of possible reviewers </w:t>
      </w:r>
    </w:p>
    <w:p w:rsidR="00665661" w:rsidRDefault="00665661" w:rsidP="00665661">
      <w:pPr>
        <w:tabs>
          <w:tab w:val="left" w:pos="270"/>
        </w:tabs>
        <w:spacing w:after="0" w:line="240" w:lineRule="auto"/>
      </w:pPr>
      <w:r>
        <w:tab/>
      </w:r>
      <w:r w:rsidR="009F5406">
        <w:t>-</w:t>
      </w:r>
      <w:r>
        <w:t xml:space="preserve">May also list names of persons that should not be asked to review your proposal </w:t>
      </w:r>
    </w:p>
    <w:sectPr w:rsidR="00665661" w:rsidSect="00437077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E3"/>
    <w:rsid w:val="000934CC"/>
    <w:rsid w:val="00125918"/>
    <w:rsid w:val="0014668C"/>
    <w:rsid w:val="00167958"/>
    <w:rsid w:val="0018265B"/>
    <w:rsid w:val="0019515B"/>
    <w:rsid w:val="001A65FA"/>
    <w:rsid w:val="001A71D9"/>
    <w:rsid w:val="001E7ECF"/>
    <w:rsid w:val="00365CA2"/>
    <w:rsid w:val="00365ECA"/>
    <w:rsid w:val="00382A73"/>
    <w:rsid w:val="003D0E0F"/>
    <w:rsid w:val="003D69C8"/>
    <w:rsid w:val="00404287"/>
    <w:rsid w:val="00437077"/>
    <w:rsid w:val="00444658"/>
    <w:rsid w:val="0044554E"/>
    <w:rsid w:val="0049676A"/>
    <w:rsid w:val="004C06F8"/>
    <w:rsid w:val="004D193C"/>
    <w:rsid w:val="00510BE6"/>
    <w:rsid w:val="00522396"/>
    <w:rsid w:val="005231B7"/>
    <w:rsid w:val="0056208C"/>
    <w:rsid w:val="005B3C8D"/>
    <w:rsid w:val="006125B4"/>
    <w:rsid w:val="00665661"/>
    <w:rsid w:val="007310C1"/>
    <w:rsid w:val="007547CF"/>
    <w:rsid w:val="00786A2B"/>
    <w:rsid w:val="007C20C5"/>
    <w:rsid w:val="008467D2"/>
    <w:rsid w:val="00857BA5"/>
    <w:rsid w:val="008D11E3"/>
    <w:rsid w:val="008D2677"/>
    <w:rsid w:val="009814BD"/>
    <w:rsid w:val="009F10D0"/>
    <w:rsid w:val="009F5406"/>
    <w:rsid w:val="009F715E"/>
    <w:rsid w:val="00CA0819"/>
    <w:rsid w:val="00CD6460"/>
    <w:rsid w:val="00D457A6"/>
    <w:rsid w:val="00D62C9A"/>
    <w:rsid w:val="00EB39F9"/>
    <w:rsid w:val="00F449B7"/>
    <w:rsid w:val="00F56F9E"/>
    <w:rsid w:val="00F83ECF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A3E2"/>
  <w15:docId w15:val="{BCE2D5E7-F8C3-46D7-AEC4-364694A2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6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4B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E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sf.gov/bfa/dias/policy/dmp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f.gov/pubs/policydocs/pappg18_1/pappg_2.jsp" TargetMode="External"/><Relationship Id="rId5" Type="http://schemas.openxmlformats.org/officeDocument/2006/relationships/hyperlink" Target="https://nsf.gov/bfa/dias/policy/coa.jsp" TargetMode="External"/><Relationship Id="rId4" Type="http://schemas.openxmlformats.org/officeDocument/2006/relationships/hyperlink" Target="https://nsf.gov/pubs/policydocs/pappg18_1/index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 HASTECH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Pfister, Bridgette S.</dc:creator>
  <cp:lastModifiedBy>Michelle M Schoenecker</cp:lastModifiedBy>
  <cp:revision>5</cp:revision>
  <cp:lastPrinted>2013-06-12T16:22:00Z</cp:lastPrinted>
  <dcterms:created xsi:type="dcterms:W3CDTF">2018-02-13T19:23:00Z</dcterms:created>
  <dcterms:modified xsi:type="dcterms:W3CDTF">2018-02-13T19:31:00Z</dcterms:modified>
</cp:coreProperties>
</file>