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1C" w:rsidRPr="001E471C" w:rsidRDefault="001E471C" w:rsidP="001E471C">
      <w:pPr>
        <w:spacing w:line="360" w:lineRule="exact"/>
        <w:jc w:val="center"/>
        <w:rPr>
          <w:rFonts w:hint="eastAsia"/>
          <w:b/>
          <w:sz w:val="22"/>
          <w:szCs w:val="22"/>
          <w:u w:val="single"/>
        </w:rPr>
      </w:pPr>
      <w:r w:rsidRPr="001E471C">
        <w:rPr>
          <w:rFonts w:hint="eastAsia"/>
          <w:b/>
          <w:sz w:val="22"/>
          <w:szCs w:val="22"/>
          <w:u w:val="single"/>
        </w:rPr>
        <w:t>INSTRUCTIONS TO ENJOY A RELIEF FROM WITHHOLDING INCOME TAX</w:t>
      </w:r>
    </w:p>
    <w:p w:rsidR="001E471C" w:rsidRDefault="001E471C" w:rsidP="001E471C">
      <w:pPr>
        <w:spacing w:line="360" w:lineRule="auto"/>
        <w:rPr>
          <w:rFonts w:hint="eastAsia"/>
          <w:sz w:val="28"/>
          <w:szCs w:val="28"/>
        </w:rPr>
      </w:pPr>
    </w:p>
    <w:p w:rsidR="001E471C" w:rsidRPr="001E471C" w:rsidRDefault="001E471C" w:rsidP="001E471C">
      <w:pPr>
        <w:spacing w:line="320" w:lineRule="exact"/>
        <w:rPr>
          <w:rFonts w:hint="eastAsia"/>
          <w:sz w:val="22"/>
          <w:szCs w:val="22"/>
        </w:rPr>
      </w:pPr>
      <w:r w:rsidRPr="001E471C">
        <w:rPr>
          <w:rFonts w:hint="eastAsia"/>
          <w:sz w:val="22"/>
          <w:szCs w:val="22"/>
        </w:rPr>
        <w:t xml:space="preserve">You are required to submit the following documents to our local tax authority </w:t>
      </w:r>
      <w:r>
        <w:rPr>
          <w:rFonts w:hint="eastAsia"/>
        </w:rPr>
        <w:t>at least one day before your receipt of the remuneration</w:t>
      </w:r>
      <w:r w:rsidRPr="001E471C">
        <w:rPr>
          <w:rFonts w:hint="eastAsia"/>
          <w:sz w:val="22"/>
          <w:szCs w:val="22"/>
        </w:rPr>
        <w:t xml:space="preserve"> through our company, to enjoy a relief from Japanese income tax under the Tax Treaty between USA and Japan:</w:t>
      </w:r>
    </w:p>
    <w:p w:rsidR="001E471C" w:rsidRDefault="001E471C" w:rsidP="001E471C">
      <w:pPr>
        <w:numPr>
          <w:ilvl w:val="1"/>
          <w:numId w:val="1"/>
        </w:numPr>
        <w:spacing w:line="320" w:lineRule="exact"/>
        <w:rPr>
          <w:rFonts w:hint="eastAsia"/>
          <w:sz w:val="22"/>
          <w:szCs w:val="22"/>
        </w:rPr>
      </w:pPr>
      <w:r>
        <w:rPr>
          <w:rFonts w:hint="eastAsia"/>
          <w:sz w:val="22"/>
          <w:szCs w:val="22"/>
        </w:rPr>
        <w:t>Form #7(Application form for income tax convention)</w:t>
      </w:r>
      <w:r>
        <w:rPr>
          <w:rFonts w:hint="eastAsia"/>
          <w:sz w:val="22"/>
          <w:szCs w:val="22"/>
        </w:rPr>
        <w:tab/>
        <w:t xml:space="preserve">: </w:t>
      </w:r>
      <w:r>
        <w:rPr>
          <w:rFonts w:hint="eastAsia"/>
          <w:sz w:val="22"/>
          <w:szCs w:val="22"/>
          <w:u w:val="single"/>
        </w:rPr>
        <w:t>2 copies</w:t>
      </w:r>
      <w:r>
        <w:rPr>
          <w:rFonts w:hint="eastAsia"/>
          <w:sz w:val="22"/>
          <w:szCs w:val="22"/>
        </w:rPr>
        <w:t xml:space="preserve"> </w:t>
      </w:r>
    </w:p>
    <w:p w:rsidR="001E471C" w:rsidRDefault="001E471C" w:rsidP="001E471C">
      <w:pPr>
        <w:spacing w:line="320" w:lineRule="exact"/>
        <w:ind w:left="780"/>
        <w:rPr>
          <w:rFonts w:hint="eastAsia"/>
          <w:sz w:val="22"/>
          <w:szCs w:val="22"/>
        </w:rPr>
      </w:pPr>
      <w:r>
        <w:rPr>
          <w:rFonts w:hint="eastAsia"/>
          <w:sz w:val="22"/>
          <w:szCs w:val="22"/>
        </w:rPr>
        <w:t>You may fill out Article #2 including your tax ID number as well as your signature on the 2</w:t>
      </w:r>
      <w:r>
        <w:rPr>
          <w:rFonts w:hint="eastAsia"/>
          <w:sz w:val="22"/>
          <w:szCs w:val="22"/>
          <w:vertAlign w:val="superscript"/>
        </w:rPr>
        <w:t>nd</w:t>
      </w:r>
      <w:r>
        <w:rPr>
          <w:rFonts w:hint="eastAsia"/>
          <w:sz w:val="22"/>
          <w:szCs w:val="22"/>
        </w:rPr>
        <w:t xml:space="preserve"> page.  The others information will be filled out by our </w:t>
      </w:r>
      <w:bookmarkStart w:id="0" w:name="_GoBack"/>
      <w:bookmarkEnd w:id="0"/>
      <w:r>
        <w:rPr>
          <w:rFonts w:hint="eastAsia"/>
          <w:sz w:val="22"/>
          <w:szCs w:val="22"/>
        </w:rPr>
        <w:t>company.</w:t>
      </w:r>
    </w:p>
    <w:p w:rsidR="001E471C" w:rsidRDefault="001E471C" w:rsidP="001E471C">
      <w:pPr>
        <w:numPr>
          <w:ilvl w:val="1"/>
          <w:numId w:val="1"/>
        </w:numPr>
        <w:spacing w:line="320" w:lineRule="exact"/>
        <w:rPr>
          <w:rFonts w:hint="eastAsia"/>
          <w:sz w:val="22"/>
          <w:szCs w:val="22"/>
        </w:rPr>
      </w:pPr>
      <w:r>
        <w:rPr>
          <w:rFonts w:hint="eastAsia"/>
          <w:sz w:val="22"/>
          <w:szCs w:val="22"/>
        </w:rPr>
        <w:t>Form #17(Application for enjoying income tax benefit) : 2 copes</w:t>
      </w:r>
    </w:p>
    <w:p w:rsidR="001E471C" w:rsidRDefault="001E471C" w:rsidP="001E471C">
      <w:pPr>
        <w:spacing w:line="320" w:lineRule="exact"/>
        <w:ind w:left="780"/>
        <w:rPr>
          <w:rFonts w:hint="eastAsia"/>
          <w:sz w:val="22"/>
          <w:szCs w:val="22"/>
        </w:rPr>
      </w:pPr>
      <w:r>
        <w:rPr>
          <w:rFonts w:hint="eastAsia"/>
          <w:sz w:val="22"/>
          <w:szCs w:val="22"/>
        </w:rPr>
        <w:t>This is the attachment to Form #7.</w:t>
      </w:r>
    </w:p>
    <w:p w:rsidR="001E471C" w:rsidRDefault="001E471C" w:rsidP="001E471C">
      <w:pPr>
        <w:spacing w:line="320" w:lineRule="exact"/>
        <w:ind w:left="780"/>
        <w:rPr>
          <w:rFonts w:hint="eastAsia"/>
          <w:sz w:val="22"/>
          <w:szCs w:val="22"/>
        </w:rPr>
      </w:pPr>
      <w:r>
        <w:rPr>
          <w:rFonts w:hint="eastAsia"/>
          <w:sz w:val="22"/>
          <w:szCs w:val="22"/>
        </w:rPr>
        <w:t>If you are individual, you may check only the box indicating [YES] on (A</w:t>
      </w:r>
      <w:proofErr w:type="gramStart"/>
      <w:r>
        <w:rPr>
          <w:rFonts w:hint="eastAsia"/>
          <w:sz w:val="22"/>
          <w:szCs w:val="22"/>
        </w:rPr>
        <w:t>)(</w:t>
      </w:r>
      <w:proofErr w:type="gramEnd"/>
      <w:r>
        <w:rPr>
          <w:rFonts w:hint="eastAsia"/>
          <w:sz w:val="22"/>
          <w:szCs w:val="22"/>
        </w:rPr>
        <w:t>1) and leave the others.</w:t>
      </w:r>
    </w:p>
    <w:p w:rsidR="001E471C" w:rsidRDefault="001E471C" w:rsidP="001E471C">
      <w:pPr>
        <w:numPr>
          <w:ilvl w:val="1"/>
          <w:numId w:val="1"/>
        </w:numPr>
        <w:spacing w:line="320" w:lineRule="exact"/>
        <w:rPr>
          <w:rFonts w:hint="eastAsia"/>
          <w:sz w:val="22"/>
          <w:szCs w:val="22"/>
        </w:rPr>
      </w:pPr>
      <w:r>
        <w:rPr>
          <w:rFonts w:hint="eastAsia"/>
          <w:sz w:val="22"/>
          <w:szCs w:val="22"/>
        </w:rPr>
        <w:t>Form #6166(to be issued by Department of the Treasury : IRS) : 1 copy</w:t>
      </w:r>
    </w:p>
    <w:p w:rsidR="001E471C" w:rsidRDefault="001E471C" w:rsidP="001E471C">
      <w:pPr>
        <w:spacing w:line="320" w:lineRule="exact"/>
        <w:ind w:left="780"/>
        <w:rPr>
          <w:rFonts w:hint="eastAsia"/>
          <w:sz w:val="22"/>
          <w:szCs w:val="22"/>
        </w:rPr>
      </w:pPr>
      <w:r>
        <w:rPr>
          <w:rFonts w:hint="eastAsia"/>
          <w:sz w:val="22"/>
          <w:szCs w:val="22"/>
        </w:rPr>
        <w:t>In order for you to enjoy the benefit of a relief from Japanese income tax under the Tax Treaty between USA and Japan, you are required to submit a Certification of US(Form #6166) resident to Japanese tax authority through our company. This one is also needed to submit in advance of your receiving the remuneration. You need to file Form #8802 with IRS to obtain this Certification.  Form #8802 is available at IRS home page.</w:t>
      </w:r>
    </w:p>
    <w:p w:rsidR="001E471C" w:rsidRDefault="001E471C" w:rsidP="001E471C">
      <w:pPr>
        <w:spacing w:line="320" w:lineRule="exact"/>
        <w:ind w:left="780"/>
        <w:rPr>
          <w:rFonts w:hint="eastAsia"/>
          <w:sz w:val="22"/>
          <w:szCs w:val="22"/>
        </w:rPr>
      </w:pPr>
      <w:r>
        <w:rPr>
          <w:rFonts w:hint="eastAsia"/>
          <w:sz w:val="22"/>
          <w:szCs w:val="22"/>
        </w:rPr>
        <w:t>As it</w:t>
      </w:r>
      <w:r>
        <w:rPr>
          <w:sz w:val="22"/>
          <w:szCs w:val="22"/>
        </w:rPr>
        <w:t>’</w:t>
      </w:r>
      <w:r>
        <w:rPr>
          <w:rFonts w:hint="eastAsia"/>
          <w:sz w:val="22"/>
          <w:szCs w:val="22"/>
        </w:rPr>
        <w:t xml:space="preserve">ll take approx. a month to get the Certification, please get started a </w:t>
      </w:r>
      <w:r>
        <w:rPr>
          <w:sz w:val="22"/>
          <w:szCs w:val="22"/>
        </w:rPr>
        <w:t>preparation</w:t>
      </w:r>
      <w:r>
        <w:rPr>
          <w:rFonts w:hint="eastAsia"/>
          <w:sz w:val="22"/>
          <w:szCs w:val="22"/>
        </w:rPr>
        <w:t xml:space="preserve"> of filing it well in advance.</w:t>
      </w:r>
    </w:p>
    <w:p w:rsidR="001E471C" w:rsidRDefault="001E471C" w:rsidP="001E471C">
      <w:pPr>
        <w:spacing w:line="320" w:lineRule="exact"/>
        <w:rPr>
          <w:rFonts w:hint="eastAsia"/>
          <w:sz w:val="22"/>
          <w:szCs w:val="22"/>
        </w:rPr>
      </w:pPr>
      <w:r>
        <w:rPr>
          <w:rFonts w:hint="eastAsia"/>
          <w:sz w:val="22"/>
          <w:szCs w:val="22"/>
        </w:rPr>
        <w:t xml:space="preserve">   </w:t>
      </w:r>
    </w:p>
    <w:p w:rsidR="001E471C" w:rsidRDefault="001E471C" w:rsidP="001E471C">
      <w:pPr>
        <w:spacing w:line="320" w:lineRule="exact"/>
        <w:ind w:leftChars="209" w:left="439"/>
        <w:rPr>
          <w:rFonts w:hint="eastAsia"/>
          <w:sz w:val="22"/>
          <w:szCs w:val="22"/>
          <w:u w:val="single"/>
        </w:rPr>
      </w:pPr>
      <w:r>
        <w:rPr>
          <w:rFonts w:hint="eastAsia"/>
          <w:sz w:val="22"/>
          <w:szCs w:val="22"/>
          <w:u w:val="single"/>
        </w:rPr>
        <w:t xml:space="preserve">Please note that in case you fail to submit the above requested documents to our company at least one day before our remittance or your receipt of the remuneration, we are required to withhold </w:t>
      </w:r>
      <w:r>
        <w:rPr>
          <w:rFonts w:hint="eastAsia"/>
          <w:sz w:val="22"/>
          <w:szCs w:val="22"/>
          <w:u w:val="single"/>
        </w:rPr>
        <w:t>20.42</w:t>
      </w:r>
      <w:r>
        <w:rPr>
          <w:rFonts w:hint="eastAsia"/>
          <w:sz w:val="22"/>
          <w:szCs w:val="22"/>
          <w:u w:val="single"/>
        </w:rPr>
        <w:t>% income tax from the total remuneration and pay it to our local tax authority on your behalf.</w:t>
      </w:r>
    </w:p>
    <w:p w:rsidR="00B177AD" w:rsidRDefault="00B177AD"/>
    <w:sectPr w:rsidR="00B177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B2870"/>
    <w:multiLevelType w:val="hybridMultilevel"/>
    <w:tmpl w:val="521EDBAC"/>
    <w:lvl w:ilvl="0" w:tplc="46AE0FFA">
      <w:start w:val="1"/>
      <w:numFmt w:val="decimal"/>
      <w:lvlText w:val="%1."/>
      <w:lvlJc w:val="left"/>
      <w:pPr>
        <w:tabs>
          <w:tab w:val="num" w:pos="360"/>
        </w:tabs>
        <w:ind w:left="360" w:hanging="360"/>
      </w:pPr>
      <w:rPr>
        <w:rFonts w:hint="eastAsia"/>
      </w:rPr>
    </w:lvl>
    <w:lvl w:ilvl="1" w:tplc="0CB26170">
      <w:start w:val="1"/>
      <w:numFmt w:val="decimal"/>
      <w:lvlText w:val="(%2)"/>
      <w:lvlJc w:val="left"/>
      <w:pPr>
        <w:tabs>
          <w:tab w:val="num" w:pos="900"/>
        </w:tabs>
        <w:ind w:left="90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1C"/>
    <w:rsid w:val="00025CC4"/>
    <w:rsid w:val="000362E0"/>
    <w:rsid w:val="00041531"/>
    <w:rsid w:val="00072836"/>
    <w:rsid w:val="000E766E"/>
    <w:rsid w:val="000F6EAB"/>
    <w:rsid w:val="001358E6"/>
    <w:rsid w:val="001575D1"/>
    <w:rsid w:val="001675F3"/>
    <w:rsid w:val="00195F9F"/>
    <w:rsid w:val="001B7A27"/>
    <w:rsid w:val="001E471C"/>
    <w:rsid w:val="001E56A9"/>
    <w:rsid w:val="001E575F"/>
    <w:rsid w:val="00226321"/>
    <w:rsid w:val="0023323E"/>
    <w:rsid w:val="00243FF9"/>
    <w:rsid w:val="002D229F"/>
    <w:rsid w:val="002D7B21"/>
    <w:rsid w:val="00341048"/>
    <w:rsid w:val="00341F48"/>
    <w:rsid w:val="00376A49"/>
    <w:rsid w:val="003831B8"/>
    <w:rsid w:val="003927DF"/>
    <w:rsid w:val="003A0AE7"/>
    <w:rsid w:val="003B34BD"/>
    <w:rsid w:val="003D37D9"/>
    <w:rsid w:val="0041283B"/>
    <w:rsid w:val="00463FAE"/>
    <w:rsid w:val="00465E92"/>
    <w:rsid w:val="004723EE"/>
    <w:rsid w:val="004761C1"/>
    <w:rsid w:val="004874C9"/>
    <w:rsid w:val="00494220"/>
    <w:rsid w:val="004C218A"/>
    <w:rsid w:val="004E0606"/>
    <w:rsid w:val="004E232E"/>
    <w:rsid w:val="004E70D3"/>
    <w:rsid w:val="004F74AA"/>
    <w:rsid w:val="0050283E"/>
    <w:rsid w:val="00533102"/>
    <w:rsid w:val="005A4E4D"/>
    <w:rsid w:val="005A7FE6"/>
    <w:rsid w:val="00610ABE"/>
    <w:rsid w:val="006425B4"/>
    <w:rsid w:val="00664A24"/>
    <w:rsid w:val="006738A6"/>
    <w:rsid w:val="006754BF"/>
    <w:rsid w:val="006856B6"/>
    <w:rsid w:val="00705E94"/>
    <w:rsid w:val="00713E84"/>
    <w:rsid w:val="00726B13"/>
    <w:rsid w:val="007425ED"/>
    <w:rsid w:val="00746EF0"/>
    <w:rsid w:val="00754739"/>
    <w:rsid w:val="007820E1"/>
    <w:rsid w:val="00791C3C"/>
    <w:rsid w:val="007D007D"/>
    <w:rsid w:val="007F54E1"/>
    <w:rsid w:val="008A240D"/>
    <w:rsid w:val="008E1B51"/>
    <w:rsid w:val="00931C84"/>
    <w:rsid w:val="00984E6F"/>
    <w:rsid w:val="00987036"/>
    <w:rsid w:val="00A44938"/>
    <w:rsid w:val="00A67A74"/>
    <w:rsid w:val="00A872AD"/>
    <w:rsid w:val="00AB37CC"/>
    <w:rsid w:val="00AD49E9"/>
    <w:rsid w:val="00B177AD"/>
    <w:rsid w:val="00B202EE"/>
    <w:rsid w:val="00B255F7"/>
    <w:rsid w:val="00B32EC6"/>
    <w:rsid w:val="00B40CE7"/>
    <w:rsid w:val="00B44466"/>
    <w:rsid w:val="00B50377"/>
    <w:rsid w:val="00B56F41"/>
    <w:rsid w:val="00B60529"/>
    <w:rsid w:val="00C22EE9"/>
    <w:rsid w:val="00C76B88"/>
    <w:rsid w:val="00C81CCD"/>
    <w:rsid w:val="00C9590E"/>
    <w:rsid w:val="00CB35C3"/>
    <w:rsid w:val="00CC61A8"/>
    <w:rsid w:val="00CF4B7D"/>
    <w:rsid w:val="00D208FB"/>
    <w:rsid w:val="00D36FCB"/>
    <w:rsid w:val="00D37B27"/>
    <w:rsid w:val="00D40D24"/>
    <w:rsid w:val="00D82458"/>
    <w:rsid w:val="00DA5313"/>
    <w:rsid w:val="00DA5449"/>
    <w:rsid w:val="00DC1FD1"/>
    <w:rsid w:val="00DE24D9"/>
    <w:rsid w:val="00DE3A7A"/>
    <w:rsid w:val="00DE3F80"/>
    <w:rsid w:val="00DF2ED1"/>
    <w:rsid w:val="00E06546"/>
    <w:rsid w:val="00E95DDD"/>
    <w:rsid w:val="00F154CD"/>
    <w:rsid w:val="00F4097E"/>
    <w:rsid w:val="00F57A42"/>
    <w:rsid w:val="00F77365"/>
    <w:rsid w:val="00F77C03"/>
    <w:rsid w:val="00F970CE"/>
    <w:rsid w:val="00FA3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7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7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2013-04-03T01:24:00Z</dcterms:created>
  <dcterms:modified xsi:type="dcterms:W3CDTF">2013-04-03T01:28:00Z</dcterms:modified>
</cp:coreProperties>
</file>