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2D" w:rsidRPr="00005E2D" w:rsidRDefault="00005E2D" w:rsidP="00005E2D">
      <w:pPr>
        <w:spacing w:before="100" w:beforeAutospacing="1" w:after="100" w:afterAutospacing="1" w:line="240" w:lineRule="auto"/>
        <w:rPr>
          <w:rFonts w:ascii="Times New Roman" w:eastAsia="Times New Roman" w:hAnsi="Times New Roman" w:cs="Times New Roman"/>
          <w:b/>
          <w:bCs/>
          <w:sz w:val="24"/>
          <w:szCs w:val="24"/>
        </w:rPr>
      </w:pPr>
      <w:r w:rsidRPr="00005E2D">
        <w:rPr>
          <w:rFonts w:ascii="Times New Roman" w:eastAsia="Times New Roman" w:hAnsi="Times New Roman" w:cs="Times New Roman"/>
          <w:b/>
          <w:bCs/>
          <w:sz w:val="24"/>
          <w:szCs w:val="24"/>
        </w:rPr>
        <w:t xml:space="preserve">Research Administrative Coordinator II </w:t>
      </w:r>
    </w:p>
    <w:p w:rsidR="00005E2D" w:rsidRPr="00005E2D" w:rsidRDefault="00005E2D" w:rsidP="00005E2D">
      <w:pPr>
        <w:spacing w:before="225" w:after="0" w:line="240" w:lineRule="auto"/>
        <w:rPr>
          <w:rFonts w:ascii="Times New Roman" w:eastAsia="Times New Roman" w:hAnsi="Times New Roman" w:cs="Times New Roman"/>
          <w:b/>
          <w:bCs/>
          <w:sz w:val="24"/>
          <w:szCs w:val="24"/>
        </w:rPr>
      </w:pPr>
      <w:r w:rsidRPr="00005E2D">
        <w:rPr>
          <w:rFonts w:ascii="Times New Roman" w:eastAsia="Times New Roman" w:hAnsi="Times New Roman" w:cs="Times New Roman"/>
          <w:b/>
          <w:bCs/>
          <w:sz w:val="24"/>
          <w:szCs w:val="24"/>
        </w:rPr>
        <w:t xml:space="preserve">Tracking Code </w:t>
      </w:r>
    </w:p>
    <w:p w:rsidR="00005E2D" w:rsidRPr="00005E2D" w:rsidRDefault="00005E2D" w:rsidP="00005E2D">
      <w:pPr>
        <w:spacing w:after="0" w:line="240" w:lineRule="auto"/>
        <w:ind w:left="720"/>
        <w:jc w:val="both"/>
        <w:rPr>
          <w:rFonts w:ascii="Times New Roman" w:eastAsia="Times New Roman" w:hAnsi="Times New Roman" w:cs="Times New Roman"/>
          <w:sz w:val="24"/>
          <w:szCs w:val="24"/>
        </w:rPr>
      </w:pPr>
      <w:r w:rsidRPr="00005E2D">
        <w:rPr>
          <w:rFonts w:ascii="Times New Roman" w:eastAsia="Times New Roman" w:hAnsi="Times New Roman" w:cs="Times New Roman"/>
          <w:sz w:val="24"/>
          <w:szCs w:val="24"/>
        </w:rPr>
        <w:t xml:space="preserve">218380-891 </w:t>
      </w:r>
    </w:p>
    <w:p w:rsidR="00005E2D" w:rsidRPr="00005E2D" w:rsidRDefault="00005E2D" w:rsidP="00005E2D">
      <w:pPr>
        <w:spacing w:before="225" w:after="0" w:line="240" w:lineRule="auto"/>
        <w:rPr>
          <w:rFonts w:ascii="Times New Roman" w:eastAsia="Times New Roman" w:hAnsi="Times New Roman" w:cs="Times New Roman"/>
          <w:b/>
          <w:bCs/>
          <w:sz w:val="24"/>
          <w:szCs w:val="24"/>
        </w:rPr>
      </w:pPr>
      <w:r w:rsidRPr="00005E2D">
        <w:rPr>
          <w:rFonts w:ascii="Times New Roman" w:eastAsia="Times New Roman" w:hAnsi="Times New Roman" w:cs="Times New Roman"/>
          <w:b/>
          <w:bCs/>
          <w:sz w:val="24"/>
          <w:szCs w:val="24"/>
        </w:rPr>
        <w:t xml:space="preserve">Job Description </w:t>
      </w:r>
    </w:p>
    <w:p w:rsidR="00005E2D" w:rsidRPr="00005E2D" w:rsidRDefault="00005E2D" w:rsidP="00C1720C">
      <w:pPr>
        <w:spacing w:before="100" w:beforeAutospacing="1" w:after="100" w:afterAutospacing="1" w:line="240" w:lineRule="auto"/>
        <w:jc w:val="both"/>
        <w:rPr>
          <w:rFonts w:ascii="Times New Roman" w:eastAsia="Times New Roman" w:hAnsi="Times New Roman" w:cs="Times New Roman"/>
          <w:sz w:val="24"/>
          <w:szCs w:val="24"/>
        </w:rPr>
      </w:pPr>
      <w:r w:rsidRPr="00005E2D">
        <w:rPr>
          <w:rFonts w:ascii="Times New Roman" w:eastAsia="Times New Roman" w:hAnsi="Times New Roman" w:cs="Times New Roman"/>
          <w:sz w:val="24"/>
          <w:szCs w:val="24"/>
        </w:rPr>
        <w:t>The Research Administrative Coordinator II provides advanced-level administrator support to multiple Principal Investigators (PIs) and their research laboratories.</w:t>
      </w:r>
    </w:p>
    <w:p w:rsidR="00005E2D" w:rsidRPr="00005E2D" w:rsidRDefault="00005E2D" w:rsidP="00C1720C">
      <w:pPr>
        <w:spacing w:before="100" w:beforeAutospacing="1" w:after="100" w:afterAutospacing="1" w:line="240" w:lineRule="auto"/>
        <w:jc w:val="both"/>
        <w:rPr>
          <w:rFonts w:ascii="Times New Roman" w:eastAsia="Times New Roman" w:hAnsi="Times New Roman" w:cs="Times New Roman"/>
          <w:sz w:val="24"/>
          <w:szCs w:val="24"/>
        </w:rPr>
      </w:pPr>
      <w:r w:rsidRPr="00005E2D">
        <w:rPr>
          <w:rFonts w:ascii="Times New Roman" w:eastAsia="Times New Roman" w:hAnsi="Times New Roman" w:cs="Times New Roman"/>
          <w:sz w:val="24"/>
          <w:szCs w:val="24"/>
        </w:rPr>
        <w:t>Will assist with the daily operations of the lab including ordering supplies, scheduling meetings and travel, maintaining calendars, and tracking budget expenditures; assist with grant application (pre-award) and administration (post-award) processes including completion of funding application submissions for individual fellowships and individual-investigator grants, reviewing/editing manuscripts and documents; and other related duties and tasks as required or assigned.</w:t>
      </w:r>
    </w:p>
    <w:p w:rsidR="00005E2D" w:rsidRPr="00005E2D" w:rsidRDefault="00005E2D" w:rsidP="00005E2D">
      <w:pPr>
        <w:spacing w:before="225" w:after="0" w:line="240" w:lineRule="auto"/>
        <w:rPr>
          <w:rFonts w:ascii="Times New Roman" w:eastAsia="Times New Roman" w:hAnsi="Times New Roman" w:cs="Times New Roman"/>
          <w:b/>
          <w:bCs/>
          <w:sz w:val="24"/>
          <w:szCs w:val="24"/>
        </w:rPr>
      </w:pPr>
      <w:r w:rsidRPr="00005E2D">
        <w:rPr>
          <w:rFonts w:ascii="Times New Roman" w:eastAsia="Times New Roman" w:hAnsi="Times New Roman" w:cs="Times New Roman"/>
          <w:b/>
          <w:bCs/>
          <w:sz w:val="24"/>
          <w:szCs w:val="24"/>
        </w:rPr>
        <w:t xml:space="preserve">Required Experience </w:t>
      </w:r>
    </w:p>
    <w:p w:rsidR="00005E2D" w:rsidRPr="00005E2D" w:rsidRDefault="00005E2D" w:rsidP="00C1720C">
      <w:pPr>
        <w:spacing w:before="100" w:beforeAutospacing="1" w:after="100" w:afterAutospacing="1" w:line="240" w:lineRule="auto"/>
        <w:jc w:val="both"/>
        <w:rPr>
          <w:rFonts w:ascii="Times New Roman" w:eastAsia="Times New Roman" w:hAnsi="Times New Roman" w:cs="Times New Roman"/>
          <w:sz w:val="24"/>
          <w:szCs w:val="24"/>
        </w:rPr>
      </w:pPr>
      <w:r w:rsidRPr="00005E2D">
        <w:rPr>
          <w:rFonts w:ascii="Times New Roman" w:eastAsia="Times New Roman" w:hAnsi="Times New Roman" w:cs="Times New Roman"/>
          <w:sz w:val="24"/>
          <w:szCs w:val="24"/>
        </w:rPr>
        <w:t>Requires a high school diploma or equivalent and a minimum of 3 years (typically up to 5 years) of directly-related administrative support experience, or an equivalent combination of education, training and experience from which comparable knowledge, skills and abilities have been attained. Previous experience in an academic or scientific research environment is preferred.</w:t>
      </w:r>
    </w:p>
    <w:p w:rsidR="00005E2D" w:rsidRPr="00005E2D" w:rsidRDefault="00005E2D" w:rsidP="00C1720C">
      <w:pPr>
        <w:spacing w:before="100" w:beforeAutospacing="1" w:after="100" w:afterAutospacing="1" w:line="240" w:lineRule="auto"/>
        <w:jc w:val="both"/>
        <w:rPr>
          <w:rFonts w:ascii="Times New Roman" w:eastAsia="Times New Roman" w:hAnsi="Times New Roman" w:cs="Times New Roman"/>
          <w:sz w:val="24"/>
          <w:szCs w:val="24"/>
        </w:rPr>
      </w:pPr>
      <w:r w:rsidRPr="00005E2D">
        <w:rPr>
          <w:rFonts w:ascii="Times New Roman" w:eastAsia="Times New Roman" w:hAnsi="Times New Roman" w:cs="Times New Roman"/>
          <w:sz w:val="24"/>
          <w:szCs w:val="24"/>
        </w:rPr>
        <w:t>Must have an understanding of the grant submission process is and prior experience preparing and submitting NIH grant applications, manuscripts and related documents is strongly preferred.</w:t>
      </w:r>
    </w:p>
    <w:p w:rsidR="00005E2D" w:rsidRPr="00005E2D" w:rsidRDefault="00005E2D" w:rsidP="00C1720C">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05E2D">
        <w:rPr>
          <w:rFonts w:ascii="Times New Roman" w:eastAsia="Times New Roman" w:hAnsi="Times New Roman" w:cs="Times New Roman"/>
          <w:sz w:val="24"/>
          <w:szCs w:val="24"/>
        </w:rPr>
        <w:t>Requires the ability to work well independently with minimal supervision and under strict deadlines while managing a variety of projects of various complexities.</w:t>
      </w:r>
      <w:proofErr w:type="gramEnd"/>
    </w:p>
    <w:p w:rsidR="00005E2D" w:rsidRPr="00005E2D" w:rsidRDefault="00005E2D" w:rsidP="00C1720C">
      <w:pPr>
        <w:spacing w:before="100" w:beforeAutospacing="1" w:after="100" w:afterAutospacing="1" w:line="240" w:lineRule="auto"/>
        <w:jc w:val="both"/>
        <w:rPr>
          <w:rFonts w:ascii="Times New Roman" w:eastAsia="Times New Roman" w:hAnsi="Times New Roman" w:cs="Times New Roman"/>
          <w:sz w:val="24"/>
          <w:szCs w:val="24"/>
        </w:rPr>
      </w:pPr>
      <w:r w:rsidRPr="00005E2D">
        <w:rPr>
          <w:rFonts w:ascii="Times New Roman" w:eastAsia="Times New Roman" w:hAnsi="Times New Roman" w:cs="Times New Roman"/>
          <w:sz w:val="24"/>
          <w:szCs w:val="24"/>
        </w:rPr>
        <w:t xml:space="preserve">Requires strong analytical and organizational skills, excellent verbal/written communication and interpersonal skills, professional proficiency in Microsoft Office, Adobe Acrobat, Reference Manager, EndNote, </w:t>
      </w:r>
      <w:proofErr w:type="spellStart"/>
      <w:r w:rsidRPr="00005E2D">
        <w:rPr>
          <w:rFonts w:ascii="Times New Roman" w:eastAsia="Times New Roman" w:hAnsi="Times New Roman" w:cs="Times New Roman"/>
          <w:sz w:val="24"/>
          <w:szCs w:val="24"/>
        </w:rPr>
        <w:t>Chem</w:t>
      </w:r>
      <w:proofErr w:type="spellEnd"/>
      <w:r w:rsidRPr="00005E2D">
        <w:rPr>
          <w:rFonts w:ascii="Times New Roman" w:eastAsia="Times New Roman" w:hAnsi="Times New Roman" w:cs="Times New Roman"/>
          <w:sz w:val="24"/>
          <w:szCs w:val="24"/>
        </w:rPr>
        <w:t>-Draw, and the ability to learn department-specific computer systems as needed.</w:t>
      </w:r>
    </w:p>
    <w:p w:rsidR="00005E2D" w:rsidRPr="00005E2D" w:rsidRDefault="00005E2D" w:rsidP="00C1720C">
      <w:pPr>
        <w:spacing w:before="100" w:beforeAutospacing="1" w:after="100" w:afterAutospacing="1" w:line="240" w:lineRule="auto"/>
        <w:jc w:val="both"/>
        <w:rPr>
          <w:rFonts w:ascii="Times New Roman" w:eastAsia="Times New Roman" w:hAnsi="Times New Roman" w:cs="Times New Roman"/>
          <w:sz w:val="24"/>
          <w:szCs w:val="24"/>
        </w:rPr>
      </w:pPr>
      <w:r w:rsidRPr="00005E2D">
        <w:rPr>
          <w:rFonts w:ascii="Times New Roman" w:eastAsia="Times New Roman" w:hAnsi="Times New Roman" w:cs="Times New Roman"/>
          <w:sz w:val="24"/>
          <w:szCs w:val="24"/>
        </w:rPr>
        <w:t xml:space="preserve">Sanford-Burnham Medical Research Institute is an Equal Opportunity employer–M/F/Veteran/Disability. We are committed to the hiring, advancement and fair treatment of all individuals and all qualified applicants will receive consideration for employment without regarding to race, color, religion, sex, national origin, sexual orientation, age, disability, protected veteran status, or any other protected status as designated by federal, state or local law. For additional information about your rights as an applicant, </w:t>
      </w:r>
      <w:hyperlink r:id="rId5" w:history="1">
        <w:r w:rsidRPr="00005E2D">
          <w:rPr>
            <w:rFonts w:ascii="Times New Roman" w:eastAsia="Times New Roman" w:hAnsi="Times New Roman" w:cs="Times New Roman"/>
            <w:sz w:val="24"/>
            <w:szCs w:val="24"/>
          </w:rPr>
          <w:t>click HERE</w:t>
        </w:r>
      </w:hyperlink>
      <w:r w:rsidRPr="00005E2D">
        <w:rPr>
          <w:rFonts w:ascii="Times New Roman" w:eastAsia="Times New Roman" w:hAnsi="Times New Roman" w:cs="Times New Roman"/>
          <w:sz w:val="24"/>
          <w:szCs w:val="24"/>
        </w:rPr>
        <w:t>.</w:t>
      </w:r>
    </w:p>
    <w:p w:rsidR="00005E2D" w:rsidRPr="00005E2D" w:rsidRDefault="00005E2D" w:rsidP="00005E2D">
      <w:pPr>
        <w:spacing w:before="225" w:after="0" w:line="240" w:lineRule="auto"/>
        <w:rPr>
          <w:rFonts w:ascii="Times New Roman" w:eastAsia="Times New Roman" w:hAnsi="Times New Roman" w:cs="Times New Roman"/>
          <w:b/>
          <w:bCs/>
          <w:sz w:val="24"/>
          <w:szCs w:val="24"/>
        </w:rPr>
      </w:pPr>
      <w:r w:rsidRPr="00005E2D">
        <w:rPr>
          <w:rFonts w:ascii="Times New Roman" w:eastAsia="Times New Roman" w:hAnsi="Times New Roman" w:cs="Times New Roman"/>
          <w:b/>
          <w:bCs/>
          <w:sz w:val="24"/>
          <w:szCs w:val="24"/>
        </w:rPr>
        <w:t xml:space="preserve">Job Location </w:t>
      </w:r>
    </w:p>
    <w:p w:rsidR="00005E2D" w:rsidRPr="00005E2D" w:rsidRDefault="00005E2D" w:rsidP="00005E2D">
      <w:pPr>
        <w:spacing w:after="0" w:line="240" w:lineRule="auto"/>
        <w:ind w:left="720"/>
        <w:jc w:val="both"/>
        <w:rPr>
          <w:rFonts w:ascii="Times New Roman" w:eastAsia="Times New Roman" w:hAnsi="Times New Roman" w:cs="Times New Roman"/>
          <w:sz w:val="24"/>
          <w:szCs w:val="24"/>
        </w:rPr>
      </w:pPr>
      <w:r w:rsidRPr="00005E2D">
        <w:rPr>
          <w:rFonts w:ascii="Times New Roman" w:eastAsia="Times New Roman" w:hAnsi="Times New Roman" w:cs="Times New Roman"/>
          <w:sz w:val="24"/>
          <w:szCs w:val="24"/>
        </w:rPr>
        <w:t xml:space="preserve">Orlando, Florida, United States </w:t>
      </w:r>
    </w:p>
    <w:p w:rsidR="00005E2D" w:rsidRPr="00005E2D" w:rsidRDefault="00005E2D" w:rsidP="00005E2D">
      <w:pPr>
        <w:spacing w:before="225" w:after="0" w:line="240" w:lineRule="auto"/>
        <w:rPr>
          <w:rFonts w:ascii="Times New Roman" w:eastAsia="Times New Roman" w:hAnsi="Times New Roman" w:cs="Times New Roman"/>
          <w:b/>
          <w:bCs/>
          <w:sz w:val="24"/>
          <w:szCs w:val="24"/>
        </w:rPr>
      </w:pPr>
      <w:r w:rsidRPr="00005E2D">
        <w:rPr>
          <w:rFonts w:ascii="Times New Roman" w:eastAsia="Times New Roman" w:hAnsi="Times New Roman" w:cs="Times New Roman"/>
          <w:b/>
          <w:bCs/>
          <w:sz w:val="24"/>
          <w:szCs w:val="24"/>
        </w:rPr>
        <w:t xml:space="preserve">Position Type </w:t>
      </w:r>
    </w:p>
    <w:p w:rsidR="00005E2D" w:rsidRDefault="00005E2D" w:rsidP="00005E2D">
      <w:pPr>
        <w:spacing w:after="0" w:line="240" w:lineRule="auto"/>
        <w:ind w:left="720"/>
        <w:jc w:val="both"/>
        <w:rPr>
          <w:rFonts w:ascii="Times New Roman" w:eastAsia="Times New Roman" w:hAnsi="Times New Roman" w:cs="Times New Roman"/>
          <w:sz w:val="24"/>
          <w:szCs w:val="24"/>
        </w:rPr>
      </w:pPr>
      <w:r w:rsidRPr="00005E2D">
        <w:rPr>
          <w:rFonts w:ascii="Times New Roman" w:eastAsia="Times New Roman" w:hAnsi="Times New Roman" w:cs="Times New Roman"/>
          <w:sz w:val="24"/>
          <w:szCs w:val="24"/>
        </w:rPr>
        <w:t>Full-Time/Regular</w:t>
      </w:r>
    </w:p>
    <w:p w:rsidR="00642DA9" w:rsidRPr="00642DA9" w:rsidRDefault="00642DA9" w:rsidP="00642DA9">
      <w:pPr>
        <w:spacing w:after="0" w:line="240" w:lineRule="auto"/>
        <w:jc w:val="both"/>
        <w:rPr>
          <w:rFonts w:ascii="Times New Roman" w:eastAsia="Times New Roman" w:hAnsi="Times New Roman" w:cs="Times New Roman"/>
          <w:b/>
          <w:sz w:val="24"/>
          <w:szCs w:val="24"/>
        </w:rPr>
      </w:pPr>
      <w:r w:rsidRPr="00642DA9">
        <w:rPr>
          <w:rFonts w:ascii="Times New Roman" w:eastAsia="Times New Roman" w:hAnsi="Times New Roman" w:cs="Times New Roman"/>
          <w:b/>
          <w:sz w:val="24"/>
          <w:szCs w:val="24"/>
        </w:rPr>
        <w:t>Apply:</w:t>
      </w:r>
    </w:p>
    <w:p w:rsidR="00642DA9" w:rsidRDefault="001950F6">
      <w:pPr>
        <w:rPr>
          <w:rStyle w:val="Hyperlink"/>
          <w:rFonts w:ascii="Times New Roman" w:hAnsi="Times New Roman" w:cs="Times New Roman"/>
          <w:sz w:val="24"/>
          <w:szCs w:val="24"/>
        </w:rPr>
      </w:pPr>
      <w:hyperlink r:id="rId6" w:history="1">
        <w:r w:rsidR="00642DA9" w:rsidRPr="007F42AA">
          <w:rPr>
            <w:rStyle w:val="Hyperlink"/>
            <w:rFonts w:ascii="Times New Roman" w:hAnsi="Times New Roman" w:cs="Times New Roman"/>
            <w:sz w:val="24"/>
            <w:szCs w:val="24"/>
          </w:rPr>
          <w:t>http://www.sanfordburnham.org/careers/Pages/Home.aspx</w:t>
        </w:r>
      </w:hyperlink>
    </w:p>
    <w:p w:rsidR="001950F6" w:rsidRDefault="001950F6">
      <w:pPr>
        <w:rPr>
          <w:rStyle w:val="Hyperlink"/>
          <w:rFonts w:ascii="Times New Roman" w:hAnsi="Times New Roman" w:cs="Times New Roman"/>
          <w:sz w:val="24"/>
          <w:szCs w:val="24"/>
        </w:rPr>
      </w:pPr>
      <w:hyperlink r:id="rId7" w:history="1">
        <w:r w:rsidRPr="00214A5B">
          <w:rPr>
            <w:rStyle w:val="Hyperlink"/>
            <w:rFonts w:ascii="Times New Roman" w:hAnsi="Times New Roman" w:cs="Times New Roman"/>
            <w:sz w:val="24"/>
            <w:szCs w:val="24"/>
          </w:rPr>
          <w:t>https://sanfordburnhamhr.silkroad.com/epostings/index.cfm?fuseaction=app.jobinfo&amp;jobid=218380&amp;source=ONLINE&amp;JobOwne</w:t>
        </w:r>
        <w:bookmarkStart w:id="0" w:name="_GoBack"/>
        <w:bookmarkEnd w:id="0"/>
        <w:r w:rsidRPr="00214A5B">
          <w:rPr>
            <w:rStyle w:val="Hyperlink"/>
            <w:rFonts w:ascii="Times New Roman" w:hAnsi="Times New Roman" w:cs="Times New Roman"/>
            <w:sz w:val="24"/>
            <w:szCs w:val="24"/>
          </w:rPr>
          <w:t>r</w:t>
        </w:r>
        <w:r w:rsidRPr="00214A5B">
          <w:rPr>
            <w:rStyle w:val="Hyperlink"/>
            <w:rFonts w:ascii="Times New Roman" w:hAnsi="Times New Roman" w:cs="Times New Roman"/>
            <w:sz w:val="24"/>
            <w:szCs w:val="24"/>
          </w:rPr>
          <w:t>=992330&amp;company_id=15891&amp;version=2&amp;byBusinessUnit=&amp;bycountry=&amp;bystate=&amp;byRegion=&amp;bylocation=&amp;keywords=&amp;byCat=&amp;proximityCountry=&amp;postalCode=&amp;radiusDistance=&amp;isKilometers=&amp;tosearch=no</w:t>
        </w:r>
      </w:hyperlink>
    </w:p>
    <w:p w:rsidR="001950F6" w:rsidRDefault="001950F6">
      <w:pPr>
        <w:rPr>
          <w:rStyle w:val="Hyperlink"/>
          <w:rFonts w:ascii="Times New Roman" w:hAnsi="Times New Roman" w:cs="Times New Roman"/>
          <w:sz w:val="24"/>
          <w:szCs w:val="24"/>
        </w:rPr>
      </w:pPr>
    </w:p>
    <w:p w:rsidR="001950F6" w:rsidRPr="00C1720C" w:rsidRDefault="001950F6">
      <w:pPr>
        <w:rPr>
          <w:rFonts w:ascii="Times New Roman" w:hAnsi="Times New Roman" w:cs="Times New Roman"/>
          <w:sz w:val="24"/>
          <w:szCs w:val="24"/>
        </w:rPr>
      </w:pPr>
    </w:p>
    <w:sectPr w:rsidR="001950F6" w:rsidRPr="00C1720C" w:rsidSect="00C1720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2D"/>
    <w:rsid w:val="00005E2D"/>
    <w:rsid w:val="001950F6"/>
    <w:rsid w:val="00642DA9"/>
    <w:rsid w:val="00B266AD"/>
    <w:rsid w:val="00B5524F"/>
    <w:rsid w:val="00C1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E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dspjobtitle">
    <w:name w:val="cssdspjobtitle"/>
    <w:basedOn w:val="Normal"/>
    <w:rsid w:val="00005E2D"/>
    <w:pPr>
      <w:spacing w:before="100" w:beforeAutospacing="1" w:after="100" w:afterAutospacing="1" w:line="240" w:lineRule="auto"/>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42DA9"/>
    <w:rPr>
      <w:color w:val="0000FF" w:themeColor="hyperlink"/>
      <w:u w:val="single"/>
    </w:rPr>
  </w:style>
  <w:style w:type="character" w:styleId="FollowedHyperlink">
    <w:name w:val="FollowedHyperlink"/>
    <w:basedOn w:val="DefaultParagraphFont"/>
    <w:uiPriority w:val="99"/>
    <w:semiHidden/>
    <w:unhideWhenUsed/>
    <w:rsid w:val="001950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E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dspjobtitle">
    <w:name w:val="cssdspjobtitle"/>
    <w:basedOn w:val="Normal"/>
    <w:rsid w:val="00005E2D"/>
    <w:pPr>
      <w:spacing w:before="100" w:beforeAutospacing="1" w:after="100" w:afterAutospacing="1" w:line="240" w:lineRule="auto"/>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42DA9"/>
    <w:rPr>
      <w:color w:val="0000FF" w:themeColor="hyperlink"/>
      <w:u w:val="single"/>
    </w:rPr>
  </w:style>
  <w:style w:type="character" w:styleId="FollowedHyperlink">
    <w:name w:val="FollowedHyperlink"/>
    <w:basedOn w:val="DefaultParagraphFont"/>
    <w:uiPriority w:val="99"/>
    <w:semiHidden/>
    <w:unhideWhenUsed/>
    <w:rsid w:val="001950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7583">
      <w:bodyDiv w:val="1"/>
      <w:marLeft w:val="0"/>
      <w:marRight w:val="0"/>
      <w:marTop w:val="0"/>
      <w:marBottom w:val="0"/>
      <w:divBdr>
        <w:top w:val="none" w:sz="0" w:space="0" w:color="auto"/>
        <w:left w:val="none" w:sz="0" w:space="0" w:color="auto"/>
        <w:bottom w:val="none" w:sz="0" w:space="0" w:color="auto"/>
        <w:right w:val="none" w:sz="0" w:space="0" w:color="auto"/>
      </w:divBdr>
      <w:divsChild>
        <w:div w:id="264963720">
          <w:marLeft w:val="0"/>
          <w:marRight w:val="0"/>
          <w:marTop w:val="0"/>
          <w:marBottom w:val="0"/>
          <w:divBdr>
            <w:top w:val="none" w:sz="0" w:space="0" w:color="auto"/>
            <w:left w:val="none" w:sz="0" w:space="0" w:color="auto"/>
            <w:bottom w:val="none" w:sz="0" w:space="0" w:color="auto"/>
            <w:right w:val="none" w:sz="0" w:space="0" w:color="auto"/>
          </w:divBdr>
          <w:divsChild>
            <w:div w:id="877746162">
              <w:marLeft w:val="0"/>
              <w:marRight w:val="0"/>
              <w:marTop w:val="0"/>
              <w:marBottom w:val="0"/>
              <w:divBdr>
                <w:top w:val="single" w:sz="6" w:space="9" w:color="E4E4E4"/>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nfordburnhamhr.silkroad.com/epostings/index.cfm?fuseaction=app.jobinfo&amp;jobid=218380&amp;source=ONLINE&amp;JobOwner=992330&amp;company_id=15891&amp;version=2&amp;byBusinessUnit=&amp;bycountry=&amp;bystate=&amp;byRegion=&amp;bylocation=&amp;keywords=&amp;byCat=&amp;proximityCountry=&amp;postalCode=&amp;radiusDistance=&amp;isKilometers=&amp;tosearch=n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nfordburnham.org/careers/Pages/Home.aspx" TargetMode="External"/><Relationship Id="rId5" Type="http://schemas.openxmlformats.org/officeDocument/2006/relationships/hyperlink" Target="http://www.eeoc.gov/employers/upload/eeoc_self_print_poster.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Rajeswari Cabey</dc:creator>
  <cp:lastModifiedBy>Julie Kravchuk</cp:lastModifiedBy>
  <cp:revision>2</cp:revision>
  <dcterms:created xsi:type="dcterms:W3CDTF">2014-04-02T14:41:00Z</dcterms:created>
  <dcterms:modified xsi:type="dcterms:W3CDTF">2014-04-02T14:41:00Z</dcterms:modified>
</cp:coreProperties>
</file>