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6B" w:rsidRPr="00AD536B" w:rsidRDefault="00AD536B" w:rsidP="00AD536B">
      <w:pPr>
        <w:spacing w:after="0" w:line="240" w:lineRule="auto"/>
        <w:outlineLvl w:val="1"/>
        <w:rPr>
          <w:rFonts w:ascii="Times New Roman" w:eastAsia="Times New Roman" w:hAnsi="Times New Roman" w:cs="Times New Roman"/>
          <w:b/>
          <w:bCs/>
          <w:sz w:val="36"/>
          <w:szCs w:val="36"/>
          <w:lang w:val="en"/>
        </w:rPr>
      </w:pPr>
      <w:r>
        <w:rPr>
          <w:rFonts w:ascii="Times New Roman" w:eastAsia="Times New Roman" w:hAnsi="Times New Roman" w:cs="Times New Roman"/>
          <w:b/>
          <w:bCs/>
          <w:sz w:val="36"/>
          <w:szCs w:val="36"/>
          <w:lang w:val="en"/>
        </w:rPr>
        <w:t xml:space="preserve">TCC </w:t>
      </w:r>
      <w:r w:rsidRPr="00AD536B">
        <w:rPr>
          <w:rFonts w:ascii="Times New Roman" w:eastAsia="Times New Roman" w:hAnsi="Times New Roman" w:cs="Times New Roman"/>
          <w:b/>
          <w:bCs/>
          <w:sz w:val="36"/>
          <w:szCs w:val="36"/>
          <w:lang w:val="en"/>
        </w:rPr>
        <w:t>Director of Sponsored Programs</w:t>
      </w:r>
    </w:p>
    <w:p w:rsidR="00AD536B" w:rsidRPr="00AD536B" w:rsidRDefault="00AD536B" w:rsidP="00AD536B">
      <w:p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 xml:space="preserve">Below you will find the details for the position including any supplementary documentation and questions you should review before applying to the opening.  To apply to the position, please click the </w:t>
      </w:r>
      <w:r w:rsidRPr="00AD536B">
        <w:rPr>
          <w:rFonts w:ascii="Times New Roman" w:eastAsia="Times New Roman" w:hAnsi="Times New Roman" w:cs="Times New Roman"/>
          <w:b/>
          <w:bCs/>
          <w:sz w:val="24"/>
          <w:szCs w:val="24"/>
          <w:lang w:val="en"/>
        </w:rPr>
        <w:t>Apply to this Job</w:t>
      </w:r>
      <w:r w:rsidRPr="00AD536B">
        <w:rPr>
          <w:rFonts w:ascii="Times New Roman" w:eastAsia="Times New Roman" w:hAnsi="Times New Roman" w:cs="Times New Roman"/>
          <w:sz w:val="24"/>
          <w:szCs w:val="24"/>
          <w:lang w:val="en"/>
        </w:rPr>
        <w:t xml:space="preserve"> link/button.</w:t>
      </w:r>
    </w:p>
    <w:p w:rsidR="00AD536B" w:rsidRPr="00AD536B" w:rsidRDefault="00AD536B" w:rsidP="00AD536B">
      <w:p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 xml:space="preserve">If you would like to bookmark this position for later review, click on the </w:t>
      </w:r>
      <w:r w:rsidRPr="00AD536B">
        <w:rPr>
          <w:rFonts w:ascii="Times New Roman" w:eastAsia="Times New Roman" w:hAnsi="Times New Roman" w:cs="Times New Roman"/>
          <w:b/>
          <w:bCs/>
          <w:sz w:val="24"/>
          <w:szCs w:val="24"/>
          <w:lang w:val="en"/>
        </w:rPr>
        <w:t>Bookmark</w:t>
      </w:r>
      <w:r w:rsidRPr="00AD536B">
        <w:rPr>
          <w:rFonts w:ascii="Times New Roman" w:eastAsia="Times New Roman" w:hAnsi="Times New Roman" w:cs="Times New Roman"/>
          <w:sz w:val="24"/>
          <w:szCs w:val="24"/>
          <w:lang w:val="en"/>
        </w:rPr>
        <w:t xml:space="preserve"> link. To email this position to a friend, click on the </w:t>
      </w:r>
      <w:r w:rsidRPr="00AD536B">
        <w:rPr>
          <w:rFonts w:ascii="Times New Roman" w:eastAsia="Times New Roman" w:hAnsi="Times New Roman" w:cs="Times New Roman"/>
          <w:b/>
          <w:bCs/>
          <w:sz w:val="24"/>
          <w:szCs w:val="24"/>
          <w:lang w:val="en"/>
        </w:rPr>
        <w:t>Email to a Friend</w:t>
      </w:r>
      <w:r w:rsidRPr="00AD536B">
        <w:rPr>
          <w:rFonts w:ascii="Times New Roman" w:eastAsia="Times New Roman" w:hAnsi="Times New Roman" w:cs="Times New Roman"/>
          <w:sz w:val="24"/>
          <w:szCs w:val="24"/>
          <w:lang w:val="en"/>
        </w:rPr>
        <w:t xml:space="preserve"> link.  If you would like to print a copy of this position for your records, click on the </w:t>
      </w:r>
      <w:r w:rsidRPr="00AD536B">
        <w:rPr>
          <w:rFonts w:ascii="Times New Roman" w:eastAsia="Times New Roman" w:hAnsi="Times New Roman" w:cs="Times New Roman"/>
          <w:b/>
          <w:bCs/>
          <w:sz w:val="24"/>
          <w:szCs w:val="24"/>
          <w:lang w:val="en"/>
        </w:rPr>
        <w:t>Print Preview</w:t>
      </w:r>
      <w:r w:rsidRPr="00AD536B">
        <w:rPr>
          <w:rFonts w:ascii="Times New Roman" w:eastAsia="Times New Roman" w:hAnsi="Times New Roman" w:cs="Times New Roman"/>
          <w:sz w:val="24"/>
          <w:szCs w:val="24"/>
          <w:lang w:val="en"/>
        </w:rPr>
        <w:t xml:space="preserve"> link.</w:t>
      </w:r>
    </w:p>
    <w:p w:rsidR="00AD536B" w:rsidRPr="00AD536B" w:rsidRDefault="00AD536B" w:rsidP="00AD536B">
      <w:pPr>
        <w:spacing w:after="0" w:line="240" w:lineRule="auto"/>
        <w:outlineLvl w:val="2"/>
        <w:rPr>
          <w:rFonts w:ascii="Times New Roman" w:eastAsia="Times New Roman" w:hAnsi="Times New Roman" w:cs="Times New Roman"/>
          <w:b/>
          <w:bCs/>
          <w:sz w:val="27"/>
          <w:szCs w:val="27"/>
          <w:lang w:val="en"/>
        </w:rPr>
      </w:pPr>
      <w:hyperlink r:id="rId6" w:history="1">
        <w:r w:rsidRPr="00AD536B">
          <w:rPr>
            <w:rFonts w:ascii="Times New Roman" w:eastAsia="Times New Roman" w:hAnsi="Times New Roman" w:cs="Times New Roman"/>
            <w:b/>
            <w:bCs/>
            <w:color w:val="0000FF"/>
            <w:sz w:val="27"/>
            <w:szCs w:val="27"/>
            <w:u w:val="single"/>
            <w:lang w:val="en"/>
          </w:rPr>
          <w:t>Bookmark this Job</w:t>
        </w:r>
      </w:hyperlink>
      <w:r w:rsidRPr="00AD536B">
        <w:rPr>
          <w:rFonts w:ascii="Times New Roman" w:eastAsia="Times New Roman" w:hAnsi="Times New Roman" w:cs="Times New Roman"/>
          <w:b/>
          <w:bCs/>
          <w:sz w:val="27"/>
          <w:szCs w:val="27"/>
          <w:lang w:val="en"/>
        </w:rPr>
        <w:t xml:space="preserve"> | </w:t>
      </w:r>
      <w:hyperlink r:id="rId7" w:history="1">
        <w:r w:rsidRPr="00AD536B">
          <w:rPr>
            <w:rFonts w:ascii="Times New Roman" w:eastAsia="Times New Roman" w:hAnsi="Times New Roman" w:cs="Times New Roman"/>
            <w:b/>
            <w:bCs/>
            <w:color w:val="0000FF"/>
            <w:sz w:val="27"/>
            <w:szCs w:val="27"/>
            <w:u w:val="single"/>
            <w:lang w:val="en"/>
          </w:rPr>
          <w:t>Email this Listing to a Friend</w:t>
        </w:r>
      </w:hyperlink>
      <w:r w:rsidRPr="00AD536B">
        <w:rPr>
          <w:rFonts w:ascii="Times New Roman" w:eastAsia="Times New Roman" w:hAnsi="Times New Roman" w:cs="Times New Roman"/>
          <w:b/>
          <w:bCs/>
          <w:sz w:val="27"/>
          <w:szCs w:val="27"/>
          <w:lang w:val="en"/>
        </w:rPr>
        <w:t xml:space="preserve"> | </w:t>
      </w:r>
      <w:hyperlink r:id="rId8" w:history="1">
        <w:r w:rsidRPr="00AD536B">
          <w:rPr>
            <w:rFonts w:ascii="Times New Roman" w:eastAsia="Times New Roman" w:hAnsi="Times New Roman" w:cs="Times New Roman"/>
            <w:b/>
            <w:bCs/>
            <w:color w:val="0000FF"/>
            <w:sz w:val="27"/>
            <w:szCs w:val="27"/>
            <w:u w:val="single"/>
            <w:lang w:val="en"/>
          </w:rPr>
          <w:t>Print Preview</w:t>
        </w:r>
      </w:hyperlink>
      <w:r w:rsidRPr="00AD536B">
        <w:rPr>
          <w:rFonts w:ascii="Times New Roman" w:eastAsia="Times New Roman" w:hAnsi="Times New Roman" w:cs="Times New Roman"/>
          <w:b/>
          <w:bCs/>
          <w:sz w:val="27"/>
          <w:szCs w:val="27"/>
          <w:lang w:val="en"/>
        </w:rPr>
        <w:t xml:space="preserve"> | </w:t>
      </w:r>
      <w:hyperlink r:id="rId9" w:history="1">
        <w:r w:rsidRPr="00AD536B">
          <w:rPr>
            <w:rFonts w:ascii="Times New Roman" w:eastAsia="Times New Roman" w:hAnsi="Times New Roman" w:cs="Times New Roman"/>
            <w:b/>
            <w:bCs/>
            <w:color w:val="0000FF"/>
            <w:sz w:val="27"/>
            <w:szCs w:val="27"/>
            <w:u w:val="single"/>
            <w:lang w:val="en"/>
          </w:rPr>
          <w:t>Apply to this Job</w:t>
        </w:r>
      </w:hyperlink>
      <w:r w:rsidRPr="00AD536B">
        <w:rPr>
          <w:rFonts w:ascii="Times New Roman" w:eastAsia="Times New Roman" w:hAnsi="Times New Roman" w:cs="Times New Roman"/>
          <w:b/>
          <w:bCs/>
          <w:sz w:val="27"/>
          <w:szCs w:val="27"/>
          <w:lang w:val="en"/>
        </w:rPr>
        <w:t xml:space="preserve"> </w:t>
      </w:r>
    </w:p>
    <w:p w:rsidR="00AD536B" w:rsidRPr="00AD536B" w:rsidRDefault="00AD536B" w:rsidP="00AD536B">
      <w:pPr>
        <w:spacing w:after="0" w:line="240" w:lineRule="auto"/>
        <w:outlineLvl w:val="1"/>
        <w:rPr>
          <w:rFonts w:ascii="Times New Roman" w:eastAsia="Times New Roman" w:hAnsi="Times New Roman" w:cs="Times New Roman"/>
          <w:b/>
          <w:bCs/>
          <w:sz w:val="36"/>
          <w:szCs w:val="36"/>
          <w:lang w:val="en"/>
        </w:rPr>
      </w:pPr>
      <w:r w:rsidRPr="00AD536B">
        <w:rPr>
          <w:rFonts w:ascii="Times New Roman" w:eastAsia="Times New Roman" w:hAnsi="Times New Roman" w:cs="Times New Roman"/>
          <w:b/>
          <w:bCs/>
          <w:sz w:val="36"/>
          <w:szCs w:val="36"/>
          <w:lang w:val="en"/>
        </w:rPr>
        <w:t>Requisition Details</w:t>
      </w:r>
    </w:p>
    <w:p w:rsidR="00AD536B" w:rsidRPr="00AD536B" w:rsidRDefault="00AD536B" w:rsidP="00AD536B">
      <w:pPr>
        <w:spacing w:after="0" w:line="240" w:lineRule="auto"/>
        <w:outlineLvl w:val="2"/>
        <w:rPr>
          <w:rFonts w:ascii="Times New Roman" w:eastAsia="Times New Roman" w:hAnsi="Times New Roman" w:cs="Times New Roman"/>
          <w:b/>
          <w:bCs/>
          <w:sz w:val="27"/>
          <w:szCs w:val="27"/>
          <w:lang w:val="en"/>
        </w:rPr>
      </w:pPr>
      <w:r w:rsidRPr="00AD536B">
        <w:rPr>
          <w:rFonts w:ascii="Times New Roman" w:eastAsia="Times New Roman" w:hAnsi="Times New Roman" w:cs="Times New Roman"/>
          <w:b/>
          <w:bCs/>
          <w:sz w:val="27"/>
          <w:szCs w:val="27"/>
          <w:lang w:val="en"/>
        </w:rPr>
        <w:t>Requisition Details</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1"/>
        <w:gridCol w:w="8459"/>
      </w:tblGrid>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Job Title:</w:t>
            </w:r>
          </w:p>
        </w:tc>
        <w:tc>
          <w:tcPr>
            <w:tcW w:w="0" w:type="auto"/>
            <w:vAlign w:val="center"/>
            <w:hideMark/>
          </w:tcPr>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Director of Sponsored Programs</w:t>
            </w:r>
          </w:p>
        </w:tc>
      </w:tr>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Job Summary:</w:t>
            </w:r>
          </w:p>
        </w:tc>
        <w:tc>
          <w:tcPr>
            <w:tcW w:w="0" w:type="auto"/>
            <w:vAlign w:val="center"/>
            <w:hideMark/>
          </w:tcPr>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Directs the procurement and management of external funding in support of the mission and strategic vision goals of Tulsa Community College and in compliance with project requirements.</w:t>
            </w:r>
          </w:p>
        </w:tc>
      </w:tr>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Campus:</w:t>
            </w:r>
          </w:p>
        </w:tc>
        <w:tc>
          <w:tcPr>
            <w:tcW w:w="0" w:type="auto"/>
            <w:vAlign w:val="center"/>
            <w:hideMark/>
          </w:tcPr>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Conference Center</w:t>
            </w:r>
          </w:p>
        </w:tc>
      </w:tr>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Classification:</w:t>
            </w:r>
          </w:p>
        </w:tc>
        <w:tc>
          <w:tcPr>
            <w:tcW w:w="0" w:type="auto"/>
            <w:vAlign w:val="center"/>
            <w:hideMark/>
          </w:tcPr>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Administrative</w:t>
            </w:r>
          </w:p>
        </w:tc>
      </w:tr>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Position Type:</w:t>
            </w:r>
          </w:p>
        </w:tc>
        <w:tc>
          <w:tcPr>
            <w:tcW w:w="0" w:type="auto"/>
            <w:vAlign w:val="center"/>
            <w:hideMark/>
          </w:tcPr>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Full-time</w:t>
            </w:r>
          </w:p>
        </w:tc>
      </w:tr>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Curricular:</w:t>
            </w:r>
          </w:p>
        </w:tc>
        <w:tc>
          <w:tcPr>
            <w:tcW w:w="0" w:type="auto"/>
            <w:vAlign w:val="center"/>
            <w:hideMark/>
          </w:tcPr>
          <w:p w:rsidR="00AD536B" w:rsidRPr="00AD536B" w:rsidRDefault="00AD536B" w:rsidP="00AD536B">
            <w:pPr>
              <w:spacing w:after="0" w:line="240" w:lineRule="auto"/>
              <w:rPr>
                <w:rFonts w:ascii="Times New Roman" w:eastAsia="Times New Roman" w:hAnsi="Times New Roman" w:cs="Times New Roman"/>
                <w:sz w:val="24"/>
                <w:szCs w:val="24"/>
              </w:rPr>
            </w:pPr>
          </w:p>
        </w:tc>
      </w:tr>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If Faculty, Contract Length:</w:t>
            </w:r>
          </w:p>
        </w:tc>
        <w:tc>
          <w:tcPr>
            <w:tcW w:w="0" w:type="auto"/>
            <w:vAlign w:val="center"/>
            <w:hideMark/>
          </w:tcPr>
          <w:p w:rsidR="00AD536B" w:rsidRPr="00AD536B" w:rsidRDefault="00AD536B" w:rsidP="00AD536B">
            <w:pPr>
              <w:spacing w:after="0" w:line="240" w:lineRule="auto"/>
              <w:rPr>
                <w:rFonts w:ascii="Times New Roman" w:eastAsia="Times New Roman" w:hAnsi="Times New Roman" w:cs="Times New Roman"/>
                <w:sz w:val="24"/>
                <w:szCs w:val="24"/>
              </w:rPr>
            </w:pPr>
          </w:p>
        </w:tc>
      </w:tr>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Job Code Number:</w:t>
            </w:r>
          </w:p>
        </w:tc>
        <w:tc>
          <w:tcPr>
            <w:tcW w:w="0" w:type="auto"/>
            <w:vAlign w:val="center"/>
            <w:hideMark/>
          </w:tcPr>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3771F-1-13</w:t>
            </w:r>
          </w:p>
        </w:tc>
      </w:tr>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Minimum Qualifications:</w:t>
            </w:r>
          </w:p>
        </w:tc>
        <w:tc>
          <w:tcPr>
            <w:tcW w:w="0" w:type="auto"/>
            <w:vAlign w:val="center"/>
            <w:hideMark/>
          </w:tcPr>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Master’s Degree required in Public Administration, Public Relations, Journalism or a related field.</w:t>
            </w:r>
          </w:p>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Five to six years grant development and monitoring experience required.</w:t>
            </w:r>
          </w:p>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Experience in a public education or other public organization setting.</w:t>
            </w:r>
          </w:p>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Ability to supervise staff and coordinate project management teams.</w:t>
            </w:r>
          </w:p>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Effective verbal and written communication skills.</w:t>
            </w:r>
          </w:p>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Strong analytical skills and attentive to details.</w:t>
            </w:r>
          </w:p>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Demonstrated ability to work successfully as an administrative team member.</w:t>
            </w:r>
          </w:p>
        </w:tc>
      </w:tr>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Preferred Qualifications:</w:t>
            </w:r>
          </w:p>
        </w:tc>
        <w:tc>
          <w:tcPr>
            <w:tcW w:w="0" w:type="auto"/>
            <w:vAlign w:val="center"/>
            <w:hideMark/>
          </w:tcPr>
          <w:p w:rsidR="00AD536B" w:rsidRPr="00AD536B" w:rsidRDefault="00AD536B" w:rsidP="00AD536B">
            <w:pPr>
              <w:spacing w:after="0" w:line="240" w:lineRule="auto"/>
              <w:rPr>
                <w:rFonts w:ascii="Times New Roman" w:eastAsia="Times New Roman" w:hAnsi="Times New Roman" w:cs="Times New Roman"/>
                <w:sz w:val="24"/>
                <w:szCs w:val="24"/>
              </w:rPr>
            </w:pPr>
          </w:p>
        </w:tc>
      </w:tr>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Minimum Salary:</w:t>
            </w:r>
          </w:p>
        </w:tc>
        <w:tc>
          <w:tcPr>
            <w:tcW w:w="0" w:type="auto"/>
            <w:vAlign w:val="center"/>
            <w:hideMark/>
          </w:tcPr>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Minimum starting salary: $62,113 annually</w:t>
            </w:r>
          </w:p>
        </w:tc>
      </w:tr>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Work Schedule:</w:t>
            </w:r>
          </w:p>
        </w:tc>
        <w:tc>
          <w:tcPr>
            <w:tcW w:w="0" w:type="auto"/>
            <w:vAlign w:val="center"/>
            <w:hideMark/>
          </w:tcPr>
          <w:p w:rsidR="00AD536B" w:rsidRPr="00AD536B" w:rsidRDefault="00AD536B" w:rsidP="00AD536B">
            <w:pPr>
              <w:spacing w:before="100" w:beforeAutospacing="1" w:after="100" w:afterAutospacing="1"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Monday-Friday 8:00 am – 5:00 pm</w:t>
            </w:r>
          </w:p>
        </w:tc>
      </w:tr>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Posting Date:</w:t>
            </w:r>
          </w:p>
        </w:tc>
        <w:tc>
          <w:tcPr>
            <w:tcW w:w="0" w:type="auto"/>
            <w:vAlign w:val="center"/>
            <w:hideMark/>
          </w:tcPr>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01/26/2013</w:t>
            </w:r>
          </w:p>
        </w:tc>
      </w:tr>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Closing Date:</w:t>
            </w:r>
          </w:p>
        </w:tc>
        <w:tc>
          <w:tcPr>
            <w:tcW w:w="0" w:type="auto"/>
            <w:vAlign w:val="center"/>
            <w:hideMark/>
          </w:tcPr>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02/11/2013</w:t>
            </w:r>
          </w:p>
        </w:tc>
      </w:tr>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Open Until Filled:</w:t>
            </w:r>
          </w:p>
        </w:tc>
        <w:tc>
          <w:tcPr>
            <w:tcW w:w="0" w:type="auto"/>
            <w:vAlign w:val="center"/>
            <w:hideMark/>
          </w:tcPr>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No</w:t>
            </w:r>
          </w:p>
        </w:tc>
      </w:tr>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Special Instructions to Applicants:</w:t>
            </w:r>
          </w:p>
        </w:tc>
        <w:tc>
          <w:tcPr>
            <w:tcW w:w="0" w:type="auto"/>
            <w:vAlign w:val="center"/>
            <w:hideMark/>
          </w:tcPr>
          <w:p w:rsidR="00AD536B" w:rsidRPr="00AD536B" w:rsidRDefault="00AD536B" w:rsidP="00AD536B">
            <w:pPr>
              <w:spacing w:after="0" w:line="240" w:lineRule="auto"/>
              <w:rPr>
                <w:rFonts w:ascii="Times New Roman" w:eastAsia="Times New Roman" w:hAnsi="Times New Roman" w:cs="Times New Roman"/>
                <w:sz w:val="24"/>
                <w:szCs w:val="24"/>
              </w:rPr>
            </w:pPr>
          </w:p>
        </w:tc>
      </w:tr>
      <w:tr w:rsidR="00AD536B" w:rsidRPr="00AD536B" w:rsidTr="00AD536B">
        <w:trPr>
          <w:tblCellSpacing w:w="15" w:type="dxa"/>
        </w:trPr>
        <w:tc>
          <w:tcPr>
            <w:tcW w:w="0" w:type="auto"/>
            <w:vAlign w:val="center"/>
            <w:hideMark/>
          </w:tcPr>
          <w:p w:rsidR="00AD536B" w:rsidRPr="00AD536B" w:rsidRDefault="00AD536B" w:rsidP="00AD536B">
            <w:pPr>
              <w:spacing w:after="0" w:line="240" w:lineRule="auto"/>
              <w:jc w:val="center"/>
              <w:rPr>
                <w:rFonts w:ascii="Times New Roman" w:eastAsia="Times New Roman" w:hAnsi="Times New Roman" w:cs="Times New Roman"/>
                <w:b/>
                <w:bCs/>
                <w:sz w:val="24"/>
                <w:szCs w:val="24"/>
              </w:rPr>
            </w:pPr>
            <w:r w:rsidRPr="00AD536B">
              <w:rPr>
                <w:rFonts w:ascii="Times New Roman" w:eastAsia="Times New Roman" w:hAnsi="Times New Roman" w:cs="Times New Roman"/>
                <w:b/>
                <w:bCs/>
                <w:sz w:val="24"/>
                <w:szCs w:val="24"/>
              </w:rPr>
              <w:t>Advertised Department:</w:t>
            </w:r>
          </w:p>
        </w:tc>
        <w:tc>
          <w:tcPr>
            <w:tcW w:w="0" w:type="auto"/>
            <w:vAlign w:val="center"/>
            <w:hideMark/>
          </w:tcPr>
          <w:p w:rsidR="00AD536B" w:rsidRPr="00AD536B" w:rsidRDefault="00AD536B" w:rsidP="00AD536B">
            <w:pPr>
              <w:spacing w:after="0" w:line="240" w:lineRule="auto"/>
              <w:rPr>
                <w:rFonts w:ascii="Times New Roman" w:eastAsia="Times New Roman" w:hAnsi="Times New Roman" w:cs="Times New Roman"/>
                <w:sz w:val="24"/>
                <w:szCs w:val="24"/>
              </w:rPr>
            </w:pPr>
            <w:r w:rsidRPr="00AD536B">
              <w:rPr>
                <w:rFonts w:ascii="Times New Roman" w:eastAsia="Times New Roman" w:hAnsi="Times New Roman" w:cs="Times New Roman"/>
                <w:sz w:val="24"/>
                <w:szCs w:val="24"/>
              </w:rPr>
              <w:t>Academic Affairs</w:t>
            </w:r>
          </w:p>
        </w:tc>
      </w:tr>
    </w:tbl>
    <w:p w:rsidR="00AD536B" w:rsidRPr="00AD536B" w:rsidRDefault="00AD536B" w:rsidP="00AD536B">
      <w:pPr>
        <w:spacing w:after="0" w:line="240" w:lineRule="auto"/>
        <w:outlineLvl w:val="1"/>
        <w:rPr>
          <w:rFonts w:ascii="Times New Roman" w:eastAsia="Times New Roman" w:hAnsi="Times New Roman" w:cs="Times New Roman"/>
          <w:b/>
          <w:bCs/>
          <w:sz w:val="36"/>
          <w:szCs w:val="36"/>
          <w:lang w:val="en"/>
        </w:rPr>
      </w:pPr>
      <w:r w:rsidRPr="00AD536B">
        <w:rPr>
          <w:rFonts w:ascii="Times New Roman" w:eastAsia="Times New Roman" w:hAnsi="Times New Roman" w:cs="Times New Roman"/>
          <w:b/>
          <w:bCs/>
          <w:sz w:val="36"/>
          <w:szCs w:val="36"/>
          <w:lang w:val="en"/>
        </w:rPr>
        <w:t>Supplemental Questions</w:t>
      </w:r>
    </w:p>
    <w:p w:rsidR="00AD536B" w:rsidRPr="00AD536B" w:rsidRDefault="00AD536B" w:rsidP="00AD536B">
      <w:p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Required fields are indicated with an asterisk (*).</w:t>
      </w:r>
    </w:p>
    <w:p w:rsidR="00AD536B" w:rsidRPr="00AD536B" w:rsidRDefault="00AD536B" w:rsidP="00AD536B">
      <w:pPr>
        <w:numPr>
          <w:ilvl w:val="0"/>
          <w:numId w:val="1"/>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 xml:space="preserve">Do you have a Master's degree? </w:t>
      </w:r>
    </w:p>
    <w:p w:rsidR="00AD536B" w:rsidRPr="00AD536B" w:rsidRDefault="00AD536B" w:rsidP="00AD536B">
      <w:pPr>
        <w:numPr>
          <w:ilvl w:val="1"/>
          <w:numId w:val="1"/>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Yes</w:t>
      </w:r>
    </w:p>
    <w:p w:rsidR="00AD536B" w:rsidRPr="00AD536B" w:rsidRDefault="00AD536B" w:rsidP="00AD536B">
      <w:pPr>
        <w:numPr>
          <w:ilvl w:val="1"/>
          <w:numId w:val="1"/>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No</w:t>
      </w:r>
    </w:p>
    <w:p w:rsidR="00AD536B" w:rsidRPr="00AD536B" w:rsidRDefault="00AD536B" w:rsidP="00AD536B">
      <w:pPr>
        <w:numPr>
          <w:ilvl w:val="0"/>
          <w:numId w:val="1"/>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 xml:space="preserve">Describe any related past experiences that are relevant to this position. </w:t>
      </w:r>
    </w:p>
    <w:p w:rsidR="00AD536B" w:rsidRPr="00AD536B" w:rsidRDefault="00AD536B" w:rsidP="00AD536B">
      <w:pPr>
        <w:spacing w:after="0" w:line="240" w:lineRule="auto"/>
        <w:ind w:left="720"/>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lastRenderedPageBreak/>
        <w:t>(Open Ended Question)</w:t>
      </w:r>
    </w:p>
    <w:p w:rsidR="00AD536B" w:rsidRPr="00AD536B" w:rsidRDefault="00AD536B" w:rsidP="00AD536B">
      <w:pPr>
        <w:numPr>
          <w:ilvl w:val="0"/>
          <w:numId w:val="1"/>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 xml:space="preserve">Please indicate how you learned about this position: </w:t>
      </w:r>
    </w:p>
    <w:p w:rsidR="00AD536B" w:rsidRPr="00AD536B" w:rsidRDefault="00AD536B" w:rsidP="00AD536B">
      <w:pPr>
        <w:numPr>
          <w:ilvl w:val="1"/>
          <w:numId w:val="1"/>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TCC employment website</w:t>
      </w:r>
    </w:p>
    <w:p w:rsidR="00AD536B" w:rsidRPr="00AD536B" w:rsidRDefault="00AD536B" w:rsidP="00AD536B">
      <w:pPr>
        <w:numPr>
          <w:ilvl w:val="1"/>
          <w:numId w:val="1"/>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TCC internal email notification</w:t>
      </w:r>
    </w:p>
    <w:p w:rsidR="00AD536B" w:rsidRPr="00AD536B" w:rsidRDefault="00AD536B" w:rsidP="00AD536B">
      <w:pPr>
        <w:numPr>
          <w:ilvl w:val="1"/>
          <w:numId w:val="1"/>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Tulsa World</w:t>
      </w:r>
    </w:p>
    <w:p w:rsidR="00AD536B" w:rsidRPr="00AD536B" w:rsidRDefault="00AD536B" w:rsidP="00AD536B">
      <w:pPr>
        <w:numPr>
          <w:ilvl w:val="1"/>
          <w:numId w:val="1"/>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Oklahoma Eagle</w:t>
      </w:r>
    </w:p>
    <w:p w:rsidR="00AD536B" w:rsidRPr="00AD536B" w:rsidRDefault="00AD536B" w:rsidP="00AD536B">
      <w:pPr>
        <w:numPr>
          <w:ilvl w:val="1"/>
          <w:numId w:val="1"/>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Workforce Development</w:t>
      </w:r>
    </w:p>
    <w:p w:rsidR="00AD536B" w:rsidRPr="00AD536B" w:rsidRDefault="00AD536B" w:rsidP="00AD536B">
      <w:pPr>
        <w:numPr>
          <w:ilvl w:val="1"/>
          <w:numId w:val="1"/>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Friend/Colleague</w:t>
      </w:r>
    </w:p>
    <w:p w:rsidR="00AD536B" w:rsidRPr="00AD536B" w:rsidRDefault="00AD536B" w:rsidP="00AD536B">
      <w:pPr>
        <w:numPr>
          <w:ilvl w:val="1"/>
          <w:numId w:val="1"/>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Other</w:t>
      </w:r>
    </w:p>
    <w:p w:rsidR="00AD536B" w:rsidRPr="00AD536B" w:rsidRDefault="00AD536B" w:rsidP="00AD536B">
      <w:pPr>
        <w:spacing w:after="0" w:line="240" w:lineRule="auto"/>
        <w:outlineLvl w:val="1"/>
        <w:rPr>
          <w:rFonts w:ascii="Times New Roman" w:eastAsia="Times New Roman" w:hAnsi="Times New Roman" w:cs="Times New Roman"/>
          <w:b/>
          <w:bCs/>
          <w:sz w:val="36"/>
          <w:szCs w:val="36"/>
          <w:lang w:val="en"/>
        </w:rPr>
      </w:pPr>
      <w:r w:rsidRPr="00AD536B">
        <w:rPr>
          <w:rFonts w:ascii="Times New Roman" w:eastAsia="Times New Roman" w:hAnsi="Times New Roman" w:cs="Times New Roman"/>
          <w:b/>
          <w:bCs/>
          <w:sz w:val="36"/>
          <w:szCs w:val="36"/>
          <w:lang w:val="en"/>
        </w:rPr>
        <w:t>Optional &amp; Required Documents</w:t>
      </w:r>
    </w:p>
    <w:p w:rsidR="00AD536B" w:rsidRPr="00AD536B" w:rsidRDefault="00AD536B" w:rsidP="00AD536B">
      <w:p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b/>
          <w:bCs/>
          <w:sz w:val="24"/>
          <w:szCs w:val="24"/>
          <w:lang w:val="en"/>
        </w:rPr>
        <w:t>Required Documents</w:t>
      </w:r>
      <w:r w:rsidRPr="00AD536B">
        <w:rPr>
          <w:rFonts w:ascii="Times New Roman" w:eastAsia="Times New Roman" w:hAnsi="Times New Roman" w:cs="Times New Roman"/>
          <w:sz w:val="24"/>
          <w:szCs w:val="24"/>
          <w:lang w:val="en"/>
        </w:rPr>
        <w:t xml:space="preserve"> </w:t>
      </w:r>
    </w:p>
    <w:p w:rsidR="00AD536B" w:rsidRPr="00AD536B" w:rsidRDefault="00AD536B" w:rsidP="00AD536B">
      <w:pPr>
        <w:numPr>
          <w:ilvl w:val="0"/>
          <w:numId w:val="2"/>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 xml:space="preserve">Transcripts </w:t>
      </w:r>
    </w:p>
    <w:p w:rsidR="00AD536B" w:rsidRPr="00AD536B" w:rsidRDefault="00AD536B" w:rsidP="00AD536B">
      <w:p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b/>
          <w:bCs/>
          <w:sz w:val="24"/>
          <w:szCs w:val="24"/>
          <w:lang w:val="en"/>
        </w:rPr>
        <w:t>Optional Documents</w:t>
      </w:r>
      <w:r w:rsidRPr="00AD536B">
        <w:rPr>
          <w:rFonts w:ascii="Times New Roman" w:eastAsia="Times New Roman" w:hAnsi="Times New Roman" w:cs="Times New Roman"/>
          <w:sz w:val="24"/>
          <w:szCs w:val="24"/>
          <w:lang w:val="en"/>
        </w:rPr>
        <w:t xml:space="preserve"> </w:t>
      </w:r>
    </w:p>
    <w:p w:rsidR="00AD536B" w:rsidRPr="00AD536B" w:rsidRDefault="00AD536B" w:rsidP="00AD536B">
      <w:pPr>
        <w:numPr>
          <w:ilvl w:val="0"/>
          <w:numId w:val="3"/>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 xml:space="preserve">Resume </w:t>
      </w:r>
    </w:p>
    <w:p w:rsidR="00AD536B" w:rsidRPr="00AD536B" w:rsidRDefault="00AD536B" w:rsidP="00AD536B">
      <w:pPr>
        <w:numPr>
          <w:ilvl w:val="0"/>
          <w:numId w:val="3"/>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 xml:space="preserve">Cover Letter/Letter of Application </w:t>
      </w:r>
    </w:p>
    <w:p w:rsidR="00AD536B" w:rsidRPr="00AD536B" w:rsidRDefault="00AD536B" w:rsidP="00AD536B">
      <w:pPr>
        <w:numPr>
          <w:ilvl w:val="0"/>
          <w:numId w:val="3"/>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 xml:space="preserve">Letter of Reference 1 </w:t>
      </w:r>
    </w:p>
    <w:p w:rsidR="00AD536B" w:rsidRPr="00AD536B" w:rsidRDefault="00AD536B" w:rsidP="00AD536B">
      <w:pPr>
        <w:numPr>
          <w:ilvl w:val="0"/>
          <w:numId w:val="3"/>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 xml:space="preserve">Letter of Reference 2 </w:t>
      </w:r>
    </w:p>
    <w:p w:rsidR="00AD536B" w:rsidRPr="00AD536B" w:rsidRDefault="00AD536B" w:rsidP="00AD536B">
      <w:pPr>
        <w:numPr>
          <w:ilvl w:val="0"/>
          <w:numId w:val="3"/>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 xml:space="preserve">Transcript 2 </w:t>
      </w:r>
    </w:p>
    <w:p w:rsidR="00AD536B" w:rsidRPr="00AD536B" w:rsidRDefault="00AD536B" w:rsidP="00AD536B">
      <w:pPr>
        <w:numPr>
          <w:ilvl w:val="0"/>
          <w:numId w:val="3"/>
        </w:numPr>
        <w:spacing w:after="0" w:line="240" w:lineRule="auto"/>
        <w:rPr>
          <w:rFonts w:ascii="Times New Roman" w:eastAsia="Times New Roman" w:hAnsi="Times New Roman" w:cs="Times New Roman"/>
          <w:sz w:val="24"/>
          <w:szCs w:val="24"/>
          <w:lang w:val="en"/>
        </w:rPr>
      </w:pPr>
      <w:r w:rsidRPr="00AD536B">
        <w:rPr>
          <w:rFonts w:ascii="Times New Roman" w:eastAsia="Times New Roman" w:hAnsi="Times New Roman" w:cs="Times New Roman"/>
          <w:sz w:val="24"/>
          <w:szCs w:val="24"/>
          <w:lang w:val="en"/>
        </w:rPr>
        <w:t xml:space="preserve">Other Document </w:t>
      </w:r>
    </w:p>
    <w:p w:rsidR="00EF0DE2" w:rsidRDefault="00EF0DE2"/>
    <w:sectPr w:rsidR="00EF0DE2" w:rsidSect="00AD53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52F7"/>
    <w:multiLevelType w:val="multilevel"/>
    <w:tmpl w:val="329257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0D2BF6"/>
    <w:multiLevelType w:val="multilevel"/>
    <w:tmpl w:val="5C602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8612FC"/>
    <w:multiLevelType w:val="multilevel"/>
    <w:tmpl w:val="F2404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6B"/>
    <w:rsid w:val="00AD536B"/>
    <w:rsid w:val="00E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53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53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3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536B"/>
    <w:rPr>
      <w:rFonts w:ascii="Times New Roman" w:eastAsia="Times New Roman" w:hAnsi="Times New Roman" w:cs="Times New Roman"/>
      <w:b/>
      <w:bCs/>
      <w:sz w:val="27"/>
      <w:szCs w:val="27"/>
    </w:rPr>
  </w:style>
  <w:style w:type="paragraph" w:styleId="NormalWeb">
    <w:name w:val="Normal (Web)"/>
    <w:basedOn w:val="Normal"/>
    <w:uiPriority w:val="99"/>
    <w:unhideWhenUsed/>
    <w:rsid w:val="00AD53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36B"/>
    <w:rPr>
      <w:b/>
      <w:bCs/>
    </w:rPr>
  </w:style>
  <w:style w:type="character" w:styleId="Hyperlink">
    <w:name w:val="Hyperlink"/>
    <w:basedOn w:val="DefaultParagraphFont"/>
    <w:uiPriority w:val="99"/>
    <w:semiHidden/>
    <w:unhideWhenUsed/>
    <w:rsid w:val="00AD536B"/>
    <w:rPr>
      <w:color w:val="0000FF"/>
      <w:u w:val="single"/>
    </w:rPr>
  </w:style>
  <w:style w:type="character" w:customStyle="1" w:styleId="reqd">
    <w:name w:val="reqd"/>
    <w:basedOn w:val="DefaultParagraphFont"/>
    <w:rsid w:val="00AD5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53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53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3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536B"/>
    <w:rPr>
      <w:rFonts w:ascii="Times New Roman" w:eastAsia="Times New Roman" w:hAnsi="Times New Roman" w:cs="Times New Roman"/>
      <w:b/>
      <w:bCs/>
      <w:sz w:val="27"/>
      <w:szCs w:val="27"/>
    </w:rPr>
  </w:style>
  <w:style w:type="paragraph" w:styleId="NormalWeb">
    <w:name w:val="Normal (Web)"/>
    <w:basedOn w:val="Normal"/>
    <w:uiPriority w:val="99"/>
    <w:unhideWhenUsed/>
    <w:rsid w:val="00AD53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36B"/>
    <w:rPr>
      <w:b/>
      <w:bCs/>
    </w:rPr>
  </w:style>
  <w:style w:type="character" w:styleId="Hyperlink">
    <w:name w:val="Hyperlink"/>
    <w:basedOn w:val="DefaultParagraphFont"/>
    <w:uiPriority w:val="99"/>
    <w:semiHidden/>
    <w:unhideWhenUsed/>
    <w:rsid w:val="00AD536B"/>
    <w:rPr>
      <w:color w:val="0000FF"/>
      <w:u w:val="single"/>
    </w:rPr>
  </w:style>
  <w:style w:type="character" w:customStyle="1" w:styleId="reqd">
    <w:name w:val="reqd"/>
    <w:basedOn w:val="DefaultParagraphFont"/>
    <w:rsid w:val="00AD5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20887">
      <w:bodyDiv w:val="1"/>
      <w:marLeft w:val="0"/>
      <w:marRight w:val="0"/>
      <w:marTop w:val="0"/>
      <w:marBottom w:val="0"/>
      <w:divBdr>
        <w:top w:val="none" w:sz="0" w:space="0" w:color="auto"/>
        <w:left w:val="none" w:sz="0" w:space="0" w:color="auto"/>
        <w:bottom w:val="none" w:sz="0" w:space="0" w:color="auto"/>
        <w:right w:val="none" w:sz="0" w:space="0" w:color="auto"/>
      </w:divBdr>
      <w:divsChild>
        <w:div w:id="1729381802">
          <w:marLeft w:val="0"/>
          <w:marRight w:val="0"/>
          <w:marTop w:val="0"/>
          <w:marBottom w:val="0"/>
          <w:divBdr>
            <w:top w:val="none" w:sz="0" w:space="0" w:color="auto"/>
            <w:left w:val="none" w:sz="0" w:space="0" w:color="auto"/>
            <w:bottom w:val="none" w:sz="0" w:space="0" w:color="auto"/>
            <w:right w:val="none" w:sz="0" w:space="0" w:color="auto"/>
          </w:divBdr>
          <w:divsChild>
            <w:div w:id="849835546">
              <w:marLeft w:val="0"/>
              <w:marRight w:val="0"/>
              <w:marTop w:val="0"/>
              <w:marBottom w:val="0"/>
              <w:divBdr>
                <w:top w:val="none" w:sz="0" w:space="0" w:color="auto"/>
                <w:left w:val="none" w:sz="0" w:space="0" w:color="auto"/>
                <w:bottom w:val="none" w:sz="0" w:space="0" w:color="auto"/>
                <w:right w:val="none" w:sz="0" w:space="0" w:color="auto"/>
              </w:divBdr>
              <w:divsChild>
                <w:div w:id="870803808">
                  <w:marLeft w:val="0"/>
                  <w:marRight w:val="0"/>
                  <w:marTop w:val="0"/>
                  <w:marBottom w:val="0"/>
                  <w:divBdr>
                    <w:top w:val="none" w:sz="0" w:space="0" w:color="auto"/>
                    <w:left w:val="none" w:sz="0" w:space="0" w:color="auto"/>
                    <w:bottom w:val="none" w:sz="0" w:space="0" w:color="auto"/>
                    <w:right w:val="none" w:sz="0" w:space="0" w:color="auto"/>
                  </w:divBdr>
                  <w:divsChild>
                    <w:div w:id="1391608885">
                      <w:marLeft w:val="0"/>
                      <w:marRight w:val="0"/>
                      <w:marTop w:val="0"/>
                      <w:marBottom w:val="0"/>
                      <w:divBdr>
                        <w:top w:val="none" w:sz="0" w:space="0" w:color="auto"/>
                        <w:left w:val="none" w:sz="0" w:space="0" w:color="auto"/>
                        <w:bottom w:val="none" w:sz="0" w:space="0" w:color="auto"/>
                        <w:right w:val="none" w:sz="0" w:space="0" w:color="auto"/>
                      </w:divBdr>
                      <w:divsChild>
                        <w:div w:id="1647277497">
                          <w:marLeft w:val="0"/>
                          <w:marRight w:val="0"/>
                          <w:marTop w:val="0"/>
                          <w:marBottom w:val="0"/>
                          <w:divBdr>
                            <w:top w:val="none" w:sz="0" w:space="0" w:color="auto"/>
                            <w:left w:val="none" w:sz="0" w:space="0" w:color="auto"/>
                            <w:bottom w:val="none" w:sz="0" w:space="0" w:color="auto"/>
                            <w:right w:val="none" w:sz="0" w:space="0" w:color="auto"/>
                          </w:divBdr>
                          <w:divsChild>
                            <w:div w:id="1647926858">
                              <w:marLeft w:val="0"/>
                              <w:marRight w:val="0"/>
                              <w:marTop w:val="0"/>
                              <w:marBottom w:val="0"/>
                              <w:divBdr>
                                <w:top w:val="none" w:sz="0" w:space="0" w:color="auto"/>
                                <w:left w:val="none" w:sz="0" w:space="0" w:color="auto"/>
                                <w:bottom w:val="none" w:sz="0" w:space="0" w:color="auto"/>
                                <w:right w:val="none" w:sz="0" w:space="0" w:color="auto"/>
                              </w:divBdr>
                              <w:divsChild>
                                <w:div w:id="1348829053">
                                  <w:marLeft w:val="0"/>
                                  <w:marRight w:val="0"/>
                                  <w:marTop w:val="0"/>
                                  <w:marBottom w:val="0"/>
                                  <w:divBdr>
                                    <w:top w:val="none" w:sz="0" w:space="0" w:color="auto"/>
                                    <w:left w:val="none" w:sz="0" w:space="0" w:color="auto"/>
                                    <w:bottom w:val="none" w:sz="0" w:space="0" w:color="auto"/>
                                    <w:right w:val="none" w:sz="0" w:space="0" w:color="auto"/>
                                  </w:divBdr>
                                  <w:divsChild>
                                    <w:div w:id="250043761">
                                      <w:marLeft w:val="0"/>
                                      <w:marRight w:val="0"/>
                                      <w:marTop w:val="0"/>
                                      <w:marBottom w:val="0"/>
                                      <w:divBdr>
                                        <w:top w:val="none" w:sz="0" w:space="0" w:color="auto"/>
                                        <w:left w:val="none" w:sz="0" w:space="0" w:color="auto"/>
                                        <w:bottom w:val="none" w:sz="0" w:space="0" w:color="auto"/>
                                        <w:right w:val="none" w:sz="0" w:space="0" w:color="auto"/>
                                      </w:divBdr>
                                      <w:divsChild>
                                        <w:div w:id="20720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2531">
                                  <w:marLeft w:val="0"/>
                                  <w:marRight w:val="0"/>
                                  <w:marTop w:val="0"/>
                                  <w:marBottom w:val="0"/>
                                  <w:divBdr>
                                    <w:top w:val="none" w:sz="0" w:space="0" w:color="auto"/>
                                    <w:left w:val="none" w:sz="0" w:space="0" w:color="auto"/>
                                    <w:bottom w:val="none" w:sz="0" w:space="0" w:color="auto"/>
                                    <w:right w:val="none" w:sz="0" w:space="0" w:color="auto"/>
                                  </w:divBdr>
                                </w:div>
                                <w:div w:id="19259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tulsacc.edu/postings/14341/print_preview" TargetMode="External"/><Relationship Id="rId3" Type="http://schemas.microsoft.com/office/2007/relationships/stylesWithEffects" Target="stylesWithEffects.xml"/><Relationship Id="rId7" Type="http://schemas.openxmlformats.org/officeDocument/2006/relationships/hyperlink" Target="https://careers.tulsacc.edu/postings/14341/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tulsacc.edu/bookmarks?posting_id=1434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reers.tulsacc.edu/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Linda</dc:creator>
  <cp:keywords/>
  <dc:description/>
  <cp:lastModifiedBy>Mason, Linda</cp:lastModifiedBy>
  <cp:revision>1</cp:revision>
  <dcterms:created xsi:type="dcterms:W3CDTF">2013-01-28T22:48:00Z</dcterms:created>
  <dcterms:modified xsi:type="dcterms:W3CDTF">2013-01-28T22:51:00Z</dcterms:modified>
</cp:coreProperties>
</file>